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5"/>
        <w:gridCol w:w="509"/>
        <w:gridCol w:w="666"/>
        <w:gridCol w:w="900"/>
        <w:gridCol w:w="1032"/>
        <w:gridCol w:w="3108"/>
        <w:gridCol w:w="1170"/>
        <w:gridCol w:w="945"/>
        <w:gridCol w:w="1755"/>
        <w:gridCol w:w="360"/>
      </w:tblGrid>
      <w:tr w:rsidR="006A53D8" w14:paraId="52E7B26C" w14:textId="77777777" w:rsidTr="00A77259">
        <w:trPr>
          <w:trHeight w:val="256"/>
        </w:trPr>
        <w:tc>
          <w:tcPr>
            <w:tcW w:w="6570" w:type="dxa"/>
            <w:gridSpan w:val="6"/>
            <w:tcBorders>
              <w:bottom w:val="single" w:sz="18" w:space="0" w:color="365F91" w:themeColor="accent1" w:themeShade="BF"/>
            </w:tcBorders>
            <w:vAlign w:val="center"/>
          </w:tcPr>
          <w:p w14:paraId="089C8B10" w14:textId="13F32562" w:rsidR="006A53D8" w:rsidRPr="007B6A4A" w:rsidRDefault="00EB0EAF" w:rsidP="006A53D8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One</w:t>
            </w:r>
            <w:r w:rsidR="003007E4">
              <w:rPr>
                <w:rFonts w:ascii="Arial" w:hAnsi="Arial" w:cs="Arial"/>
                <w:sz w:val="32"/>
                <w:szCs w:val="32"/>
              </w:rPr>
              <w:t>-</w:t>
            </w:r>
            <w:r>
              <w:rPr>
                <w:rFonts w:ascii="Arial" w:hAnsi="Arial" w:cs="Arial"/>
                <w:sz w:val="32"/>
                <w:szCs w:val="32"/>
              </w:rPr>
              <w:t>on</w:t>
            </w:r>
            <w:r w:rsidR="003007E4">
              <w:rPr>
                <w:rFonts w:ascii="Arial" w:hAnsi="Arial" w:cs="Arial"/>
                <w:sz w:val="32"/>
                <w:szCs w:val="32"/>
              </w:rPr>
              <w:t>-</w:t>
            </w:r>
            <w:r>
              <w:rPr>
                <w:rFonts w:ascii="Arial" w:hAnsi="Arial" w:cs="Arial"/>
                <w:sz w:val="32"/>
                <w:szCs w:val="32"/>
              </w:rPr>
              <w:t xml:space="preserve">One </w:t>
            </w:r>
            <w:r w:rsidR="0075031D">
              <w:rPr>
                <w:rFonts w:ascii="Arial" w:hAnsi="Arial" w:cs="Arial"/>
                <w:sz w:val="32"/>
                <w:szCs w:val="32"/>
              </w:rPr>
              <w:t>Pre-</w:t>
            </w:r>
            <w:r w:rsidR="006A53D8" w:rsidRPr="007B6A4A">
              <w:rPr>
                <w:rFonts w:ascii="Arial" w:hAnsi="Arial" w:cs="Arial"/>
                <w:sz w:val="32"/>
                <w:szCs w:val="32"/>
              </w:rPr>
              <w:t>Application Meeting</w:t>
            </w:r>
          </w:p>
        </w:tc>
        <w:tc>
          <w:tcPr>
            <w:tcW w:w="4230" w:type="dxa"/>
            <w:gridSpan w:val="4"/>
            <w:vAlign w:val="center"/>
          </w:tcPr>
          <w:p w14:paraId="3ABBD503" w14:textId="357C46BF" w:rsidR="006A53D8" w:rsidRPr="006A53D8" w:rsidRDefault="006A53D8" w:rsidP="006A53D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41C3C" w14:paraId="78E1B842" w14:textId="77777777" w:rsidTr="00041C3C">
        <w:trPr>
          <w:trHeight w:val="23"/>
        </w:trPr>
        <w:tc>
          <w:tcPr>
            <w:tcW w:w="355" w:type="dxa"/>
            <w:tcBorders>
              <w:top w:val="single" w:sz="18" w:space="0" w:color="365F91" w:themeColor="accent1" w:themeShade="BF"/>
            </w:tcBorders>
            <w:vAlign w:val="center"/>
          </w:tcPr>
          <w:p w14:paraId="6A513198" w14:textId="3B90BE96" w:rsidR="00041C3C" w:rsidRPr="00B008A5" w:rsidRDefault="00041C3C" w:rsidP="00041C3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15" w:type="dxa"/>
            <w:gridSpan w:val="5"/>
            <w:tcBorders>
              <w:top w:val="single" w:sz="18" w:space="0" w:color="365F91" w:themeColor="accent1" w:themeShade="BF"/>
            </w:tcBorders>
            <w:vAlign w:val="center"/>
          </w:tcPr>
          <w:p w14:paraId="73E3E386" w14:textId="47E87301" w:rsidR="00041C3C" w:rsidRPr="00702ACF" w:rsidRDefault="00041C3C" w:rsidP="00041C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65907123" w14:textId="6518536C" w:rsidR="00041C3C" w:rsidRPr="00B008A5" w:rsidRDefault="00041C3C" w:rsidP="00041C3C">
            <w:pPr>
              <w:jc w:val="right"/>
              <w:rPr>
                <w:rFonts w:ascii="Arial" w:hAnsi="Arial" w:cs="Arial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vAlign w:val="center"/>
          </w:tcPr>
          <w:p w14:paraId="40467EF1" w14:textId="77777777" w:rsidR="00041C3C" w:rsidRPr="00B008A5" w:rsidRDefault="00041C3C" w:rsidP="00041C3C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360" w:type="dxa"/>
            <w:vAlign w:val="center"/>
          </w:tcPr>
          <w:p w14:paraId="18CC839C" w14:textId="491EDE64" w:rsidR="00041C3C" w:rsidRPr="00B008A5" w:rsidRDefault="00041C3C" w:rsidP="00041C3C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  <w:tr w:rsidR="00041C3C" w14:paraId="1B6CF0C4" w14:textId="77777777" w:rsidTr="00041C3C">
        <w:trPr>
          <w:trHeight w:val="23"/>
        </w:trPr>
        <w:tc>
          <w:tcPr>
            <w:tcW w:w="1530" w:type="dxa"/>
            <w:gridSpan w:val="3"/>
            <w:vAlign w:val="center"/>
          </w:tcPr>
          <w:p w14:paraId="2E24FEBA" w14:textId="666B63DF" w:rsidR="00041C3C" w:rsidRPr="00702ACF" w:rsidRDefault="00041C3C" w:rsidP="00041C3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 Name:</w:t>
            </w:r>
          </w:p>
        </w:tc>
        <w:tc>
          <w:tcPr>
            <w:tcW w:w="5040" w:type="dxa"/>
            <w:gridSpan w:val="3"/>
            <w:tcBorders>
              <w:bottom w:val="single" w:sz="4" w:space="0" w:color="auto"/>
            </w:tcBorders>
            <w:vAlign w:val="center"/>
          </w:tcPr>
          <w:p w14:paraId="641BC26C" w14:textId="2DDA636C" w:rsidR="00041C3C" w:rsidRPr="00702ACF" w:rsidRDefault="00041C3C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17FE8CD1" w14:textId="77777777" w:rsidR="00041C3C" w:rsidRPr="00B008A5" w:rsidRDefault="00041C3C" w:rsidP="007B6A4A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  <w:tr w:rsidR="00041C3C" w14:paraId="0D87BAC8" w14:textId="77777777" w:rsidTr="00951A53">
        <w:trPr>
          <w:trHeight w:val="23"/>
        </w:trPr>
        <w:tc>
          <w:tcPr>
            <w:tcW w:w="1530" w:type="dxa"/>
            <w:gridSpan w:val="3"/>
            <w:vAlign w:val="center"/>
          </w:tcPr>
          <w:p w14:paraId="30B73626" w14:textId="77C3C34B" w:rsidR="00041C3C" w:rsidRPr="00702ACF" w:rsidRDefault="00A93C6C" w:rsidP="00041C3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Sponsor</w:t>
            </w:r>
            <w:r w:rsidR="00041C3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9DC82" w14:textId="6EC9044F" w:rsidR="00041C3C" w:rsidRPr="00702ACF" w:rsidRDefault="00041C3C" w:rsidP="00041C3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vAlign w:val="center"/>
          </w:tcPr>
          <w:p w14:paraId="044D85FB" w14:textId="40B6566B" w:rsidR="00041C3C" w:rsidRPr="00B008A5" w:rsidRDefault="00041C3C" w:rsidP="00041C3C">
            <w:pPr>
              <w:jc w:val="right"/>
              <w:rPr>
                <w:rFonts w:ascii="Arial" w:hAnsi="Arial" w:cs="Arial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20"/>
              </w:rPr>
              <w:t>County: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7AC1ED80" w14:textId="77777777" w:rsidR="00041C3C" w:rsidRPr="00B008A5" w:rsidRDefault="00041C3C" w:rsidP="00041C3C">
            <w:pPr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360" w:type="dxa"/>
            <w:vAlign w:val="center"/>
          </w:tcPr>
          <w:p w14:paraId="4B3D663B" w14:textId="6B7175D2" w:rsidR="00041C3C" w:rsidRPr="00B008A5" w:rsidRDefault="00041C3C" w:rsidP="00041C3C">
            <w:pPr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  <w:tr w:rsidR="00041C3C" w14:paraId="7E11E329" w14:textId="77777777" w:rsidTr="00A93C6C">
        <w:trPr>
          <w:trHeight w:val="23"/>
        </w:trPr>
        <w:tc>
          <w:tcPr>
            <w:tcW w:w="3462" w:type="dxa"/>
            <w:gridSpan w:val="5"/>
            <w:vAlign w:val="center"/>
          </w:tcPr>
          <w:p w14:paraId="1B33A4AA" w14:textId="77777777" w:rsidR="00041C3C" w:rsidRPr="00702ACF" w:rsidRDefault="00041C3C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  <w:vAlign w:val="center"/>
          </w:tcPr>
          <w:p w14:paraId="108E2332" w14:textId="31336197" w:rsidR="00041C3C" w:rsidRPr="00702ACF" w:rsidRDefault="00041C3C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37E8EE7C" w14:textId="77777777" w:rsidR="00041C3C" w:rsidRPr="00B008A5" w:rsidRDefault="00041C3C" w:rsidP="007B6A4A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  <w:tr w:rsidR="00A93C6C" w14:paraId="537A04D2" w14:textId="77777777" w:rsidTr="00A93C6C">
        <w:trPr>
          <w:trHeight w:val="23"/>
        </w:trPr>
        <w:tc>
          <w:tcPr>
            <w:tcW w:w="2430" w:type="dxa"/>
            <w:gridSpan w:val="4"/>
            <w:vAlign w:val="center"/>
          </w:tcPr>
          <w:p w14:paraId="44CF20A2" w14:textId="56D7805E" w:rsidR="00A93C6C" w:rsidRPr="00702ACF" w:rsidRDefault="00A93C6C" w:rsidP="007B6A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Name(s) of Attendee(s):</w:t>
            </w:r>
          </w:p>
        </w:tc>
        <w:tc>
          <w:tcPr>
            <w:tcW w:w="8010" w:type="dxa"/>
            <w:gridSpan w:val="5"/>
            <w:tcBorders>
              <w:bottom w:val="single" w:sz="4" w:space="0" w:color="auto"/>
            </w:tcBorders>
            <w:vAlign w:val="center"/>
          </w:tcPr>
          <w:p w14:paraId="26C97F5A" w14:textId="77777777" w:rsidR="00A93C6C" w:rsidRPr="00B008A5" w:rsidRDefault="00A93C6C" w:rsidP="007B6A4A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360" w:type="dxa"/>
            <w:vAlign w:val="center"/>
          </w:tcPr>
          <w:p w14:paraId="4CE049BF" w14:textId="23F27043" w:rsidR="00A93C6C" w:rsidRPr="00B008A5" w:rsidRDefault="00A93C6C" w:rsidP="007B6A4A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  <w:tr w:rsidR="00A93C6C" w14:paraId="379321EE" w14:textId="77777777" w:rsidTr="00A93C6C">
        <w:trPr>
          <w:trHeight w:val="23"/>
        </w:trPr>
        <w:tc>
          <w:tcPr>
            <w:tcW w:w="2430" w:type="dxa"/>
            <w:gridSpan w:val="4"/>
            <w:vAlign w:val="center"/>
          </w:tcPr>
          <w:p w14:paraId="64F70378" w14:textId="77777777" w:rsidR="00A93C6C" w:rsidRDefault="00A93C6C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E1342" w14:textId="77777777" w:rsidR="00A93C6C" w:rsidRPr="00B008A5" w:rsidRDefault="00A93C6C" w:rsidP="007B6A4A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  <w:tc>
          <w:tcPr>
            <w:tcW w:w="360" w:type="dxa"/>
            <w:vAlign w:val="center"/>
          </w:tcPr>
          <w:p w14:paraId="696A8C3E" w14:textId="7CB9EDA0" w:rsidR="00A93C6C" w:rsidRPr="00B008A5" w:rsidRDefault="00A93C6C" w:rsidP="007B6A4A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  <w:tr w:rsidR="00041C3C" w14:paraId="44D13707" w14:textId="77777777" w:rsidTr="00A93C6C">
        <w:trPr>
          <w:trHeight w:val="23"/>
        </w:trPr>
        <w:tc>
          <w:tcPr>
            <w:tcW w:w="3462" w:type="dxa"/>
            <w:gridSpan w:val="5"/>
            <w:vAlign w:val="center"/>
          </w:tcPr>
          <w:p w14:paraId="7D5F660E" w14:textId="77777777" w:rsidR="00041C3C" w:rsidRPr="00702ACF" w:rsidRDefault="00041C3C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  <w:vAlign w:val="center"/>
          </w:tcPr>
          <w:p w14:paraId="4FDB1767" w14:textId="77777777" w:rsidR="00041C3C" w:rsidRPr="00702ACF" w:rsidRDefault="00041C3C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231DAF0C" w14:textId="77777777" w:rsidR="00041C3C" w:rsidRPr="00B008A5" w:rsidRDefault="00041C3C" w:rsidP="007B6A4A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</w:p>
        </w:tc>
      </w:tr>
      <w:tr w:rsidR="007B6A4A" w14:paraId="2BDB5EA7" w14:textId="77777777" w:rsidTr="00702ACF">
        <w:trPr>
          <w:trHeight w:val="251"/>
        </w:trPr>
        <w:tc>
          <w:tcPr>
            <w:tcW w:w="355" w:type="dxa"/>
            <w:vAlign w:val="center"/>
          </w:tcPr>
          <w:p w14:paraId="67649A09" w14:textId="77777777" w:rsidR="007B6A4A" w:rsidRPr="006A53D8" w:rsidRDefault="007B6A4A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  <w:vAlign w:val="center"/>
          </w:tcPr>
          <w:p w14:paraId="2F177B71" w14:textId="20FC70E5" w:rsidR="007B6A4A" w:rsidRPr="00AB2BA9" w:rsidRDefault="007B6A4A" w:rsidP="007B6A4A">
            <w:pPr>
              <w:rPr>
                <w:rFonts w:ascii="Arial" w:hAnsi="Arial" w:cs="Arial"/>
                <w:sz w:val="20"/>
                <w:u w:val="single"/>
              </w:rPr>
            </w:pPr>
            <w:r w:rsidRPr="00AB2BA9">
              <w:rPr>
                <w:rFonts w:ascii="Arial" w:hAnsi="Arial" w:cs="Arial"/>
                <w:b/>
                <w:sz w:val="20"/>
                <w:u w:val="single"/>
              </w:rPr>
              <w:t>ELIGIBLE ACTIVITIES</w:t>
            </w:r>
          </w:p>
        </w:tc>
        <w:tc>
          <w:tcPr>
            <w:tcW w:w="4230" w:type="dxa"/>
            <w:gridSpan w:val="4"/>
            <w:vAlign w:val="center"/>
          </w:tcPr>
          <w:p w14:paraId="0666ABD9" w14:textId="036B63FC" w:rsidR="007B6A4A" w:rsidRPr="006A53D8" w:rsidRDefault="00B008A5" w:rsidP="00B008A5">
            <w:pPr>
              <w:jc w:val="center"/>
              <w:rPr>
                <w:rFonts w:ascii="Arial" w:hAnsi="Arial" w:cs="Arial"/>
                <w:sz w:val="20"/>
              </w:rPr>
            </w:pPr>
            <w:r w:rsidRPr="007B6A4A">
              <w:rPr>
                <w:rFonts w:ascii="Arial" w:hAnsi="Arial" w:cs="Arial"/>
                <w:b/>
                <w:sz w:val="20"/>
                <w:u w:val="single"/>
              </w:rPr>
              <w:t>COMMENTS</w:t>
            </w:r>
          </w:p>
        </w:tc>
      </w:tr>
      <w:tr w:rsidR="00AB2BA9" w14:paraId="74F8C06A" w14:textId="77777777" w:rsidTr="00702ACF">
        <w:trPr>
          <w:trHeight w:val="68"/>
        </w:trPr>
        <w:tc>
          <w:tcPr>
            <w:tcW w:w="355" w:type="dxa"/>
            <w:vAlign w:val="center"/>
          </w:tcPr>
          <w:p w14:paraId="630349BD" w14:textId="77777777" w:rsidR="00AB2BA9" w:rsidRPr="00702ACF" w:rsidRDefault="00AB2BA9" w:rsidP="007B6A4A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15" w:type="dxa"/>
            <w:gridSpan w:val="5"/>
            <w:vAlign w:val="center"/>
          </w:tcPr>
          <w:p w14:paraId="1030C608" w14:textId="77777777" w:rsidR="00AB2BA9" w:rsidRPr="00702ACF" w:rsidRDefault="00AB2BA9" w:rsidP="007B6A4A">
            <w:pPr>
              <w:rPr>
                <w:rFonts w:ascii="Arial" w:hAnsi="Arial" w:cs="Arial"/>
                <w:b/>
                <w:sz w:val="12"/>
                <w:szCs w:val="12"/>
                <w:u w:val="single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3A29E9BD" w14:textId="77777777" w:rsidR="00AB2BA9" w:rsidRPr="00702ACF" w:rsidRDefault="00AB2BA9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B2BA9" w14:paraId="1A66F630" w14:textId="77777777" w:rsidTr="00260F28">
        <w:trPr>
          <w:trHeight w:val="68"/>
        </w:trPr>
        <w:tc>
          <w:tcPr>
            <w:tcW w:w="355" w:type="dxa"/>
            <w:vMerge w:val="restart"/>
          </w:tcPr>
          <w:p w14:paraId="1CE00323" w14:textId="313765D4" w:rsidR="00AB2BA9" w:rsidRPr="006A53D8" w:rsidRDefault="005B1111" w:rsidP="007B6A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3D392A" wp14:editId="7E2B7EA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477520</wp:posOffset>
                      </wp:positionV>
                      <wp:extent cx="144780" cy="144780"/>
                      <wp:effectExtent l="0" t="0" r="26670" b="2667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FDFD66" id="Rectangle 26" o:spid="_x0000_s1026" style="position:absolute;margin-left:.25pt;margin-top:37.6pt;width:11.4pt;height:1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="00D30333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315A84" wp14:editId="3424C01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44780" cy="144780"/>
                      <wp:effectExtent l="0" t="0" r="26670" b="2667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B9AF1A" id="Rectangle 25" o:spid="_x0000_s1026" style="position:absolute;margin-left:.25pt;margin-top:.5pt;width:11.4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2C2CA993" w14:textId="3F312675" w:rsidR="00AB2BA9" w:rsidRPr="006A53D8" w:rsidRDefault="00AB2BA9" w:rsidP="00B60549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706" w:type="dxa"/>
            <w:gridSpan w:val="4"/>
            <w:vMerge w:val="restart"/>
          </w:tcPr>
          <w:p w14:paraId="131AC296" w14:textId="79296CB6" w:rsidR="00AB2BA9" w:rsidRPr="006A53D8" w:rsidRDefault="00AB2BA9" w:rsidP="007B6A4A">
            <w:pPr>
              <w:rPr>
                <w:rFonts w:ascii="Arial" w:hAnsi="Arial" w:cs="Arial"/>
                <w:sz w:val="20"/>
              </w:rPr>
            </w:pPr>
            <w:r w:rsidRPr="003877B4">
              <w:rPr>
                <w:rFonts w:ascii="Arial" w:hAnsi="Arial" w:cs="Arial"/>
                <w:color w:val="000000"/>
                <w:sz w:val="20"/>
              </w:rPr>
              <w:t>Design and construction of on-road and off-road trail facilities for pedestrians, bicyclists, and other non-motorized forms of transportation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19CAF6B3" w14:textId="02084A65" w:rsidR="00AB2BA9" w:rsidRPr="00260F28" w:rsidRDefault="00AB2BA9" w:rsidP="007B6A4A">
            <w:pPr>
              <w:rPr>
                <w:rFonts w:ascii="Arial" w:hAnsi="Arial" w:cs="Arial"/>
                <w:sz w:val="20"/>
              </w:rPr>
            </w:pPr>
          </w:p>
        </w:tc>
      </w:tr>
      <w:tr w:rsidR="00AB2BA9" w14:paraId="1942BEC5" w14:textId="77777777" w:rsidTr="00B60549">
        <w:trPr>
          <w:trHeight w:val="251"/>
        </w:trPr>
        <w:tc>
          <w:tcPr>
            <w:tcW w:w="355" w:type="dxa"/>
            <w:vMerge/>
          </w:tcPr>
          <w:p w14:paraId="5B409A69" w14:textId="77777777" w:rsidR="00AB2BA9" w:rsidRPr="006A53D8" w:rsidRDefault="00AB2BA9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58709206" w14:textId="77777777" w:rsidR="00AB2BA9" w:rsidRDefault="00AB2BA9" w:rsidP="00B6054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  <w:tcBorders>
              <w:top w:val="single" w:sz="4" w:space="0" w:color="auto"/>
            </w:tcBorders>
          </w:tcPr>
          <w:p w14:paraId="719ECEE3" w14:textId="77777777" w:rsidR="00AB2BA9" w:rsidRPr="003877B4" w:rsidRDefault="00AB2BA9" w:rsidP="007B6A4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3CB14" w14:textId="77777777" w:rsidR="00AB2BA9" w:rsidRPr="00B60549" w:rsidRDefault="00AB2BA9" w:rsidP="007B6A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BA9" w14:paraId="608B1CEA" w14:textId="77777777" w:rsidTr="00B60549">
        <w:trPr>
          <w:trHeight w:val="58"/>
        </w:trPr>
        <w:tc>
          <w:tcPr>
            <w:tcW w:w="355" w:type="dxa"/>
            <w:vMerge/>
          </w:tcPr>
          <w:p w14:paraId="190E3711" w14:textId="77777777" w:rsidR="00AB2BA9" w:rsidRPr="006A53D8" w:rsidRDefault="00AB2BA9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51633C26" w14:textId="77777777" w:rsidR="00AB2BA9" w:rsidRDefault="00AB2BA9" w:rsidP="00B6054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670767C0" w14:textId="77777777" w:rsidR="00AB2BA9" w:rsidRPr="003877B4" w:rsidRDefault="00AB2BA9" w:rsidP="007B6A4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42ACF" w14:textId="77777777" w:rsidR="00AB2BA9" w:rsidRPr="00B60549" w:rsidRDefault="00AB2BA9" w:rsidP="007B6A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333" w14:paraId="3179D15B" w14:textId="77777777" w:rsidTr="00B60549">
        <w:trPr>
          <w:trHeight w:val="251"/>
        </w:trPr>
        <w:tc>
          <w:tcPr>
            <w:tcW w:w="355" w:type="dxa"/>
            <w:vMerge w:val="restart"/>
          </w:tcPr>
          <w:p w14:paraId="47DBB2C2" w14:textId="0D23CB35" w:rsidR="00D30333" w:rsidRPr="006A53D8" w:rsidRDefault="005B1111" w:rsidP="00D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A98082" wp14:editId="21060ED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492125</wp:posOffset>
                      </wp:positionV>
                      <wp:extent cx="144780" cy="144780"/>
                      <wp:effectExtent l="0" t="0" r="26670" b="2667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C6730D" id="Rectangle 27" o:spid="_x0000_s1026" style="position:absolute;margin-left:.25pt;margin-top:38.75pt;width:11.4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68D6AF14" w14:textId="3A929962" w:rsidR="00D30333" w:rsidRPr="006A53D8" w:rsidRDefault="00D30333" w:rsidP="00D303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5706" w:type="dxa"/>
            <w:gridSpan w:val="4"/>
            <w:vMerge w:val="restart"/>
          </w:tcPr>
          <w:p w14:paraId="525AD773" w14:textId="6D078620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 w:rsidRPr="003877B4">
              <w:rPr>
                <w:rFonts w:ascii="Arial" w:hAnsi="Arial" w:cs="Arial"/>
                <w:color w:val="000000"/>
                <w:sz w:val="20"/>
              </w:rPr>
              <w:t>Conversion and use of abandoned railroad corridors for trails for pedestrians, bicyclists, and other non-motorized transportation users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F5C03" w14:textId="74E6B92D" w:rsidR="00D30333" w:rsidRPr="00B60549" w:rsidRDefault="00D30333" w:rsidP="00D303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0549" w14:paraId="583CED0B" w14:textId="77777777" w:rsidTr="00B60549">
        <w:trPr>
          <w:trHeight w:val="251"/>
        </w:trPr>
        <w:tc>
          <w:tcPr>
            <w:tcW w:w="355" w:type="dxa"/>
            <w:vMerge/>
          </w:tcPr>
          <w:p w14:paraId="0BC5CE49" w14:textId="77777777" w:rsidR="00B60549" w:rsidRPr="006A53D8" w:rsidRDefault="00B60549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3E8770EE" w14:textId="77777777" w:rsidR="00B60549" w:rsidRDefault="00B60549" w:rsidP="00B6054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6D042CF4" w14:textId="77777777" w:rsidR="00B60549" w:rsidRPr="003877B4" w:rsidRDefault="00B60549" w:rsidP="007B6A4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D8C51" w14:textId="77777777" w:rsidR="00B60549" w:rsidRPr="00B60549" w:rsidRDefault="00B60549" w:rsidP="007B6A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0549" w14:paraId="351B2535" w14:textId="77777777" w:rsidTr="00B60549">
        <w:trPr>
          <w:trHeight w:val="58"/>
        </w:trPr>
        <w:tc>
          <w:tcPr>
            <w:tcW w:w="355" w:type="dxa"/>
            <w:vMerge/>
          </w:tcPr>
          <w:p w14:paraId="26794178" w14:textId="77777777" w:rsidR="00B60549" w:rsidRPr="006A53D8" w:rsidRDefault="00B60549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14D1689F" w14:textId="77777777" w:rsidR="00B60549" w:rsidRDefault="00B60549" w:rsidP="00B6054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40A74EF0" w14:textId="77777777" w:rsidR="00B60549" w:rsidRPr="003877B4" w:rsidRDefault="00B60549" w:rsidP="007B6A4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2959" w14:textId="77777777" w:rsidR="00B60549" w:rsidRPr="00B60549" w:rsidRDefault="00B60549" w:rsidP="007B6A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333" w14:paraId="192E2DF8" w14:textId="77777777" w:rsidTr="00B60549">
        <w:trPr>
          <w:trHeight w:val="58"/>
        </w:trPr>
        <w:tc>
          <w:tcPr>
            <w:tcW w:w="355" w:type="dxa"/>
          </w:tcPr>
          <w:p w14:paraId="46884637" w14:textId="55C1E290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</w:tcPr>
          <w:p w14:paraId="54EDB8F9" w14:textId="5ED81DDB" w:rsidR="00D30333" w:rsidRPr="006A53D8" w:rsidRDefault="00D30333" w:rsidP="00D303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5706" w:type="dxa"/>
            <w:gridSpan w:val="4"/>
          </w:tcPr>
          <w:p w14:paraId="0A3380F4" w14:textId="7351BA24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 w:rsidRPr="003877B4">
              <w:rPr>
                <w:rFonts w:ascii="Arial" w:hAnsi="Arial" w:cs="Arial"/>
                <w:color w:val="000000"/>
                <w:sz w:val="20"/>
              </w:rPr>
              <w:t>Construction of scenic turnouts, overlooks, and viewing areas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29616A0D" w14:textId="79A35652" w:rsidR="00D30333" w:rsidRPr="00B60549" w:rsidRDefault="00D30333" w:rsidP="00D303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333" w14:paraId="56FA9D7F" w14:textId="77777777" w:rsidTr="00B60549">
        <w:trPr>
          <w:trHeight w:val="251"/>
        </w:trPr>
        <w:tc>
          <w:tcPr>
            <w:tcW w:w="355" w:type="dxa"/>
            <w:vMerge w:val="restart"/>
          </w:tcPr>
          <w:p w14:paraId="245DC7BA" w14:textId="68E1CDF0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A6715D" wp14:editId="6E538E5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21590</wp:posOffset>
                      </wp:positionV>
                      <wp:extent cx="144780" cy="144780"/>
                      <wp:effectExtent l="0" t="0" r="26670" b="2667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7A3786" id="Rectangle 28" o:spid="_x0000_s1026" style="position:absolute;margin-left:.25pt;margin-top:1.7pt;width:11.4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2E322269" w14:textId="23FE457C" w:rsidR="00D30333" w:rsidRPr="006A53D8" w:rsidRDefault="00D30333" w:rsidP="00D303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5706" w:type="dxa"/>
            <w:gridSpan w:val="4"/>
            <w:vMerge w:val="restart"/>
          </w:tcPr>
          <w:p w14:paraId="78C35BBD" w14:textId="215EF077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 w:rsidRPr="003877B4">
              <w:rPr>
                <w:rFonts w:ascii="Arial" w:hAnsi="Arial" w:cs="Arial"/>
                <w:color w:val="000000"/>
                <w:sz w:val="20"/>
              </w:rPr>
              <w:t>Historic preservation and rehabilitation of historic transportation facilities both land and water such as building structures and canals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6543E" w14:textId="20766312" w:rsidR="00D30333" w:rsidRPr="00B60549" w:rsidRDefault="00D30333" w:rsidP="00D303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259" w14:paraId="12A7CF9B" w14:textId="77777777" w:rsidTr="00B60549">
        <w:trPr>
          <w:trHeight w:val="251"/>
        </w:trPr>
        <w:tc>
          <w:tcPr>
            <w:tcW w:w="355" w:type="dxa"/>
            <w:vMerge/>
          </w:tcPr>
          <w:p w14:paraId="0372CF9E" w14:textId="77777777" w:rsidR="00A77259" w:rsidRPr="006A53D8" w:rsidRDefault="00A77259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66939A04" w14:textId="77777777" w:rsidR="00A77259" w:rsidRDefault="00A77259" w:rsidP="00B6054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47887F71" w14:textId="77777777" w:rsidR="00A77259" w:rsidRPr="003877B4" w:rsidRDefault="00A77259" w:rsidP="007B6A4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DF2C8" w14:textId="77777777" w:rsidR="00A77259" w:rsidRPr="00B60549" w:rsidRDefault="00A77259" w:rsidP="007B6A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259" w14:paraId="5739D92D" w14:textId="77777777" w:rsidTr="00B60549">
        <w:trPr>
          <w:trHeight w:val="58"/>
        </w:trPr>
        <w:tc>
          <w:tcPr>
            <w:tcW w:w="355" w:type="dxa"/>
            <w:vMerge/>
          </w:tcPr>
          <w:p w14:paraId="4FC8372D" w14:textId="77777777" w:rsidR="00A77259" w:rsidRPr="006A53D8" w:rsidRDefault="00A77259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4EF9A9F7" w14:textId="77777777" w:rsidR="00A77259" w:rsidRDefault="00A77259" w:rsidP="00B6054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5AFA42CB" w14:textId="77777777" w:rsidR="00A77259" w:rsidRPr="003877B4" w:rsidRDefault="00A77259" w:rsidP="007B6A4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14C53" w14:textId="77777777" w:rsidR="00A77259" w:rsidRPr="00B60549" w:rsidRDefault="00A77259" w:rsidP="007B6A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333" w14:paraId="27706CC0" w14:textId="77777777" w:rsidTr="00B60549">
        <w:trPr>
          <w:trHeight w:val="251"/>
        </w:trPr>
        <w:tc>
          <w:tcPr>
            <w:tcW w:w="355" w:type="dxa"/>
            <w:vMerge w:val="restart"/>
          </w:tcPr>
          <w:p w14:paraId="184FA5ED" w14:textId="13D6048F" w:rsidR="00D30333" w:rsidRPr="006A53D8" w:rsidRDefault="005B1111" w:rsidP="00D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E3F8A00" wp14:editId="1A29687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325120</wp:posOffset>
                      </wp:positionV>
                      <wp:extent cx="144780" cy="144780"/>
                      <wp:effectExtent l="0" t="0" r="26670" b="2667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59001C" id="Rectangle 38" o:spid="_x0000_s1026" style="position:absolute;margin-left:.25pt;margin-top:25.6pt;width:11.4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" filled="f" strokecolor="black [3213]" strokeweight="1pt"/>
                  </w:pict>
                </mc:Fallback>
              </mc:AlternateContent>
            </w:r>
            <w:r w:rsidR="00D30333"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1209C2" wp14:editId="0A0D3E6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44780" cy="144780"/>
                      <wp:effectExtent l="0" t="0" r="26670" b="2667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186998" id="Rectangle 29" o:spid="_x0000_s1026" style="position:absolute;margin-left:.25pt;margin-top:.5pt;width:11.4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675F5EA1" w14:textId="6CBC613D" w:rsidR="00D30333" w:rsidRPr="006A53D8" w:rsidRDefault="00D30333" w:rsidP="00D303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5706" w:type="dxa"/>
            <w:gridSpan w:val="4"/>
            <w:vMerge w:val="restart"/>
          </w:tcPr>
          <w:p w14:paraId="5683FC64" w14:textId="54B172B5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 w:rsidRPr="003877B4">
              <w:rPr>
                <w:rFonts w:ascii="Arial" w:hAnsi="Arial" w:cs="Arial"/>
                <w:color w:val="000000"/>
                <w:sz w:val="20"/>
              </w:rPr>
              <w:t>Community improvement activities, specifically: streetscaping and corridor landscaping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8FC35" w14:textId="7597AAE5" w:rsidR="00D30333" w:rsidRPr="00B60549" w:rsidRDefault="00D30333" w:rsidP="00D303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BA9" w14:paraId="59968AFE" w14:textId="77777777" w:rsidTr="00B60549">
        <w:trPr>
          <w:trHeight w:val="58"/>
        </w:trPr>
        <w:tc>
          <w:tcPr>
            <w:tcW w:w="355" w:type="dxa"/>
            <w:vMerge/>
          </w:tcPr>
          <w:p w14:paraId="4C415FB9" w14:textId="77777777" w:rsidR="00AB2BA9" w:rsidRPr="006A53D8" w:rsidRDefault="00AB2BA9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0302080A" w14:textId="77777777" w:rsidR="00AB2BA9" w:rsidRDefault="00AB2BA9" w:rsidP="00B6054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7FFB1436" w14:textId="77777777" w:rsidR="00AB2BA9" w:rsidRPr="003877B4" w:rsidRDefault="00AB2BA9" w:rsidP="007B6A4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35EBE" w14:textId="77777777" w:rsidR="00AB2BA9" w:rsidRPr="00B60549" w:rsidRDefault="00AB2BA9" w:rsidP="007B6A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333" w14:paraId="2DBB311F" w14:textId="77777777" w:rsidTr="00B60549">
        <w:trPr>
          <w:trHeight w:val="251"/>
        </w:trPr>
        <w:tc>
          <w:tcPr>
            <w:tcW w:w="355" w:type="dxa"/>
            <w:vMerge w:val="restart"/>
          </w:tcPr>
          <w:p w14:paraId="7B6F5D63" w14:textId="1DA5FC5B" w:rsidR="00D30333" w:rsidRPr="006A53D8" w:rsidRDefault="005B1111" w:rsidP="00D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A833D4" wp14:editId="32F7F1E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659130</wp:posOffset>
                      </wp:positionV>
                      <wp:extent cx="144780" cy="144780"/>
                      <wp:effectExtent l="0" t="0" r="26670" b="2667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3C0504" id="Rectangle 39" o:spid="_x0000_s1026" style="position:absolute;margin-left:.25pt;margin-top:51.9pt;width:11.4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23A16DE3" w14:textId="11EB4E09" w:rsidR="00D30333" w:rsidRPr="006A53D8" w:rsidRDefault="00D30333" w:rsidP="00D303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5706" w:type="dxa"/>
            <w:gridSpan w:val="4"/>
            <w:vMerge w:val="restart"/>
          </w:tcPr>
          <w:p w14:paraId="6612AD85" w14:textId="368A77F9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 w:rsidRPr="003877B4">
              <w:rPr>
                <w:rFonts w:ascii="Arial" w:hAnsi="Arial" w:cs="Arial"/>
                <w:color w:val="000000"/>
                <w:sz w:val="20"/>
              </w:rPr>
              <w:t>Environmental mitigation to address stormwater management, control, and water pollution prevention or abatement related to highway construction or due to highway runoff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8C005" w14:textId="1E66BAA2" w:rsidR="00D30333" w:rsidRPr="00B60549" w:rsidRDefault="00D30333" w:rsidP="00D303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259" w14:paraId="20064748" w14:textId="77777777" w:rsidTr="00B60549">
        <w:trPr>
          <w:trHeight w:val="251"/>
        </w:trPr>
        <w:tc>
          <w:tcPr>
            <w:tcW w:w="355" w:type="dxa"/>
            <w:vMerge/>
          </w:tcPr>
          <w:p w14:paraId="07D9BBE5" w14:textId="77777777" w:rsidR="00A77259" w:rsidRPr="006A53D8" w:rsidRDefault="00A77259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4709E31C" w14:textId="77777777" w:rsidR="00A77259" w:rsidRDefault="00A77259" w:rsidP="00B6054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615A80E0" w14:textId="77777777" w:rsidR="00A77259" w:rsidRPr="003877B4" w:rsidRDefault="00A77259" w:rsidP="007B6A4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EEF7C" w14:textId="77777777" w:rsidR="00A77259" w:rsidRPr="00B60549" w:rsidRDefault="00A77259" w:rsidP="007B6A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259" w14:paraId="15DF9D03" w14:textId="77777777" w:rsidTr="00B60549">
        <w:trPr>
          <w:trHeight w:val="58"/>
        </w:trPr>
        <w:tc>
          <w:tcPr>
            <w:tcW w:w="355" w:type="dxa"/>
            <w:vMerge/>
          </w:tcPr>
          <w:p w14:paraId="7093DA50" w14:textId="77777777" w:rsidR="00A77259" w:rsidRPr="006A53D8" w:rsidRDefault="00A77259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732B279F" w14:textId="77777777" w:rsidR="00A77259" w:rsidRDefault="00A77259" w:rsidP="00B6054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599BE2A4" w14:textId="77777777" w:rsidR="00A77259" w:rsidRPr="003877B4" w:rsidRDefault="00A77259" w:rsidP="007B6A4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28C5D" w14:textId="77777777" w:rsidR="00A77259" w:rsidRPr="00B60549" w:rsidRDefault="00A77259" w:rsidP="007B6A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259" w14:paraId="052CCF1A" w14:textId="77777777" w:rsidTr="00B60549">
        <w:trPr>
          <w:trHeight w:val="58"/>
        </w:trPr>
        <w:tc>
          <w:tcPr>
            <w:tcW w:w="355" w:type="dxa"/>
            <w:vMerge/>
          </w:tcPr>
          <w:p w14:paraId="0C3EEFE1" w14:textId="77777777" w:rsidR="00A77259" w:rsidRPr="006A53D8" w:rsidRDefault="00A77259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65853406" w14:textId="77777777" w:rsidR="00A77259" w:rsidRDefault="00A77259" w:rsidP="00B60549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4229A73E" w14:textId="77777777" w:rsidR="00A77259" w:rsidRPr="003877B4" w:rsidRDefault="00A77259" w:rsidP="007B6A4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1BFED" w14:textId="77777777" w:rsidR="00A77259" w:rsidRPr="00B60549" w:rsidRDefault="00A77259" w:rsidP="007B6A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0333" w14:paraId="30A932EF" w14:textId="77777777" w:rsidTr="00B60549">
        <w:trPr>
          <w:trHeight w:val="251"/>
        </w:trPr>
        <w:tc>
          <w:tcPr>
            <w:tcW w:w="355" w:type="dxa"/>
            <w:vMerge w:val="restart"/>
          </w:tcPr>
          <w:p w14:paraId="4D321049" w14:textId="79250E64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53BE18EC" w14:textId="0B1D5FE7" w:rsidR="00D30333" w:rsidRPr="006A53D8" w:rsidRDefault="00D30333" w:rsidP="00D303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5706" w:type="dxa"/>
            <w:gridSpan w:val="4"/>
            <w:vMerge w:val="restart"/>
          </w:tcPr>
          <w:p w14:paraId="2E0C069F" w14:textId="326FCD8E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 w:rsidRPr="003877B4">
              <w:rPr>
                <w:rFonts w:ascii="Arial" w:hAnsi="Arial" w:cs="Arial"/>
                <w:color w:val="000000"/>
                <w:sz w:val="20"/>
              </w:rPr>
              <w:t>Reduce vehicle-caused wildlife mortality or to restore and maintain connectivity among terrestrial or aquatic habitats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839AC" w14:textId="346BFE6A" w:rsidR="00D30333" w:rsidRPr="00B60549" w:rsidRDefault="00D30333" w:rsidP="00D3033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2BA9" w14:paraId="681DCABE" w14:textId="77777777" w:rsidTr="00A77259">
        <w:trPr>
          <w:trHeight w:val="251"/>
        </w:trPr>
        <w:tc>
          <w:tcPr>
            <w:tcW w:w="355" w:type="dxa"/>
            <w:vMerge/>
          </w:tcPr>
          <w:p w14:paraId="6396796B" w14:textId="77777777" w:rsidR="00AB2BA9" w:rsidRPr="006A53D8" w:rsidRDefault="00AB2BA9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</w:tcPr>
          <w:p w14:paraId="1EBCF289" w14:textId="77777777" w:rsidR="00AB2BA9" w:rsidRDefault="00AB2BA9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51B1447D" w14:textId="77777777" w:rsidR="00AB2BA9" w:rsidRPr="003877B4" w:rsidRDefault="00AB2BA9" w:rsidP="007B6A4A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D5DA2" w14:textId="77777777" w:rsidR="00AB2BA9" w:rsidRPr="00B60549" w:rsidRDefault="00AB2BA9" w:rsidP="007B6A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A4A" w14:paraId="1E7401BB" w14:textId="77777777" w:rsidTr="00702ACF">
        <w:trPr>
          <w:trHeight w:val="58"/>
        </w:trPr>
        <w:tc>
          <w:tcPr>
            <w:tcW w:w="355" w:type="dxa"/>
          </w:tcPr>
          <w:p w14:paraId="5B48EF05" w14:textId="77777777" w:rsidR="007B6A4A" w:rsidRPr="006A53D8" w:rsidRDefault="007B6A4A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</w:tcPr>
          <w:p w14:paraId="060622A6" w14:textId="65CF42F7" w:rsidR="007B6A4A" w:rsidRPr="006A53D8" w:rsidRDefault="007B6A4A" w:rsidP="007B6A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6613BE2F" w14:textId="52B50824" w:rsidR="007B6A4A" w:rsidRPr="006A53D8" w:rsidRDefault="007B6A4A" w:rsidP="007B6A4A">
            <w:pPr>
              <w:rPr>
                <w:rFonts w:ascii="Arial" w:hAnsi="Arial" w:cs="Arial"/>
                <w:sz w:val="20"/>
              </w:rPr>
            </w:pPr>
          </w:p>
        </w:tc>
      </w:tr>
      <w:tr w:rsidR="007B6A4A" w14:paraId="549C445F" w14:textId="77777777" w:rsidTr="00702ACF">
        <w:trPr>
          <w:trHeight w:val="68"/>
        </w:trPr>
        <w:tc>
          <w:tcPr>
            <w:tcW w:w="355" w:type="dxa"/>
            <w:vAlign w:val="center"/>
          </w:tcPr>
          <w:p w14:paraId="1D126592" w14:textId="77777777" w:rsidR="007B6A4A" w:rsidRPr="006A53D8" w:rsidRDefault="007B6A4A" w:rsidP="006A53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215" w:type="dxa"/>
            <w:gridSpan w:val="5"/>
            <w:vAlign w:val="center"/>
          </w:tcPr>
          <w:p w14:paraId="411EB93C" w14:textId="0E0F22BE" w:rsidR="007B6A4A" w:rsidRPr="00AB2BA9" w:rsidRDefault="00AB2BA9" w:rsidP="006A53D8">
            <w:pPr>
              <w:rPr>
                <w:rFonts w:ascii="Arial" w:hAnsi="Arial" w:cs="Arial"/>
                <w:sz w:val="20"/>
                <w:u w:val="single"/>
              </w:rPr>
            </w:pPr>
            <w:r w:rsidRPr="00AB2BA9">
              <w:rPr>
                <w:rFonts w:ascii="Arial" w:hAnsi="Arial" w:cs="Arial"/>
                <w:b/>
                <w:sz w:val="20"/>
                <w:u w:val="single"/>
              </w:rPr>
              <w:t>PROJECT SELECTION CRITERIA</w:t>
            </w:r>
          </w:p>
        </w:tc>
        <w:tc>
          <w:tcPr>
            <w:tcW w:w="4230" w:type="dxa"/>
            <w:gridSpan w:val="4"/>
            <w:vAlign w:val="center"/>
          </w:tcPr>
          <w:p w14:paraId="63732D43" w14:textId="2EC11A67" w:rsidR="007B6A4A" w:rsidRPr="006A53D8" w:rsidRDefault="007B6A4A" w:rsidP="006A53D8">
            <w:pPr>
              <w:rPr>
                <w:rFonts w:ascii="Arial" w:hAnsi="Arial" w:cs="Arial"/>
                <w:sz w:val="20"/>
              </w:rPr>
            </w:pPr>
          </w:p>
        </w:tc>
      </w:tr>
      <w:tr w:rsidR="007B6A4A" w14:paraId="03654180" w14:textId="77777777" w:rsidTr="00A77259">
        <w:trPr>
          <w:trHeight w:val="68"/>
        </w:trPr>
        <w:tc>
          <w:tcPr>
            <w:tcW w:w="355" w:type="dxa"/>
            <w:vAlign w:val="center"/>
          </w:tcPr>
          <w:p w14:paraId="37A2E715" w14:textId="77777777" w:rsidR="007B6A4A" w:rsidRPr="00702ACF" w:rsidRDefault="007B6A4A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15" w:type="dxa"/>
            <w:gridSpan w:val="5"/>
            <w:vAlign w:val="center"/>
          </w:tcPr>
          <w:p w14:paraId="293D465D" w14:textId="68AC5E19" w:rsidR="007B6A4A" w:rsidRPr="00702ACF" w:rsidRDefault="007B6A4A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09F7D2F9" w14:textId="1CC413EE" w:rsidR="007B6A4A" w:rsidRPr="00702ACF" w:rsidRDefault="007B6A4A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B2BA9" w14:paraId="199086AE" w14:textId="77777777" w:rsidTr="00904966">
        <w:trPr>
          <w:trHeight w:val="68"/>
        </w:trPr>
        <w:tc>
          <w:tcPr>
            <w:tcW w:w="355" w:type="dxa"/>
            <w:vAlign w:val="center"/>
          </w:tcPr>
          <w:p w14:paraId="3B849747" w14:textId="77777777" w:rsidR="00AB2BA9" w:rsidRPr="006A53D8" w:rsidRDefault="00AB2BA9" w:rsidP="006A53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45" w:type="dxa"/>
            <w:gridSpan w:val="9"/>
            <w:vAlign w:val="center"/>
          </w:tcPr>
          <w:p w14:paraId="5E8E70F6" w14:textId="009031FE" w:rsidR="00AB2BA9" w:rsidRPr="006A53D8" w:rsidRDefault="00AB2BA9" w:rsidP="006A53D8">
            <w:pPr>
              <w:rPr>
                <w:rFonts w:ascii="Arial" w:hAnsi="Arial" w:cs="Arial"/>
                <w:sz w:val="20"/>
              </w:rPr>
            </w:pPr>
            <w:r w:rsidRPr="00AB2BA9">
              <w:rPr>
                <w:rFonts w:ascii="Arial" w:hAnsi="Arial" w:cs="Arial"/>
                <w:sz w:val="20"/>
              </w:rPr>
              <w:t>Each application will be reviewed on-site by NJDOT staff and evaluated using an established program criteria and a 25 point rating system.  Each project will be assessed based solely on the content of the application and attachments</w:t>
            </w:r>
            <w:r w:rsidR="00A93C6C">
              <w:rPr>
                <w:rFonts w:ascii="Arial" w:hAnsi="Arial" w:cs="Arial"/>
                <w:sz w:val="20"/>
              </w:rPr>
              <w:t xml:space="preserve"> and site visit</w:t>
            </w:r>
            <w:r w:rsidRPr="00AB2BA9">
              <w:rPr>
                <w:rFonts w:ascii="Arial" w:hAnsi="Arial" w:cs="Arial"/>
                <w:sz w:val="20"/>
              </w:rPr>
              <w:t>.</w:t>
            </w:r>
          </w:p>
        </w:tc>
      </w:tr>
      <w:tr w:rsidR="00AB2BA9" w14:paraId="00D1801E" w14:textId="77777777" w:rsidTr="00904966">
        <w:trPr>
          <w:trHeight w:val="68"/>
        </w:trPr>
        <w:tc>
          <w:tcPr>
            <w:tcW w:w="355" w:type="dxa"/>
            <w:vAlign w:val="center"/>
          </w:tcPr>
          <w:p w14:paraId="6923BD14" w14:textId="77777777" w:rsidR="00AB2BA9" w:rsidRPr="00904966" w:rsidRDefault="00AB2BA9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15" w:type="dxa"/>
            <w:gridSpan w:val="5"/>
            <w:vAlign w:val="center"/>
          </w:tcPr>
          <w:p w14:paraId="1B1991D8" w14:textId="77777777" w:rsidR="00AB2BA9" w:rsidRPr="00904966" w:rsidRDefault="00AB2BA9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3EFCBC53" w14:textId="77777777" w:rsidR="00AB2BA9" w:rsidRPr="00904966" w:rsidRDefault="00AB2BA9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B2BA9" w14:paraId="280BE0B5" w14:textId="77777777" w:rsidTr="00904966">
        <w:trPr>
          <w:trHeight w:val="68"/>
        </w:trPr>
        <w:tc>
          <w:tcPr>
            <w:tcW w:w="355" w:type="dxa"/>
            <w:vAlign w:val="center"/>
          </w:tcPr>
          <w:p w14:paraId="67080BE1" w14:textId="77777777" w:rsidR="00AB2BA9" w:rsidRPr="006A53D8" w:rsidRDefault="00AB2BA9" w:rsidP="006A53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445" w:type="dxa"/>
            <w:gridSpan w:val="9"/>
            <w:vAlign w:val="center"/>
          </w:tcPr>
          <w:p w14:paraId="6F764A43" w14:textId="75F7CED9" w:rsidR="00AB2BA9" w:rsidRPr="006A53D8" w:rsidRDefault="00AB2BA9" w:rsidP="006A53D8">
            <w:pPr>
              <w:rPr>
                <w:rFonts w:ascii="Arial" w:hAnsi="Arial" w:cs="Arial"/>
                <w:sz w:val="20"/>
              </w:rPr>
            </w:pPr>
            <w:r w:rsidRPr="00B22351">
              <w:rPr>
                <w:rFonts w:ascii="Arial" w:hAnsi="Arial" w:cs="Arial"/>
                <w:iCs/>
                <w:sz w:val="20"/>
              </w:rPr>
              <w:t>The</w:t>
            </w:r>
            <w:r>
              <w:rPr>
                <w:rFonts w:ascii="Arial" w:hAnsi="Arial" w:cs="Arial"/>
                <w:iCs/>
                <w:sz w:val="20"/>
              </w:rPr>
              <w:t xml:space="preserve"> following is taken into consideration during the review of each application</w:t>
            </w:r>
            <w:r w:rsidRPr="00B22351">
              <w:rPr>
                <w:rFonts w:ascii="Arial" w:hAnsi="Arial" w:cs="Arial"/>
                <w:iCs/>
                <w:sz w:val="20"/>
              </w:rPr>
              <w:t>:</w:t>
            </w:r>
          </w:p>
        </w:tc>
      </w:tr>
      <w:tr w:rsidR="00AB2BA9" w14:paraId="666D11AC" w14:textId="77777777" w:rsidTr="00A77259">
        <w:trPr>
          <w:trHeight w:val="68"/>
        </w:trPr>
        <w:tc>
          <w:tcPr>
            <w:tcW w:w="355" w:type="dxa"/>
            <w:vAlign w:val="center"/>
          </w:tcPr>
          <w:p w14:paraId="4609AB08" w14:textId="77777777" w:rsidR="00AB2BA9" w:rsidRPr="00904966" w:rsidRDefault="00AB2BA9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vAlign w:val="center"/>
          </w:tcPr>
          <w:p w14:paraId="1D453501" w14:textId="77777777" w:rsidR="00AB2BA9" w:rsidRPr="00904966" w:rsidRDefault="00AB2BA9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7BF321A0" w14:textId="4DDC736F" w:rsidR="00AB2BA9" w:rsidRPr="00904966" w:rsidRDefault="00AB2BA9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395E0185" w14:textId="77777777" w:rsidR="00AB2BA9" w:rsidRPr="00904966" w:rsidRDefault="00AB2BA9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0333" w14:paraId="3717C350" w14:textId="77777777" w:rsidTr="0079069C">
        <w:trPr>
          <w:trHeight w:val="68"/>
        </w:trPr>
        <w:tc>
          <w:tcPr>
            <w:tcW w:w="355" w:type="dxa"/>
          </w:tcPr>
          <w:p w14:paraId="4DA778D4" w14:textId="2C322BF6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CD42F4" wp14:editId="2C8E422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44780" cy="144780"/>
                      <wp:effectExtent l="0" t="0" r="26670" b="2667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582951" id="Rectangle 40" o:spid="_x0000_s1026" style="position:absolute;margin-left:.25pt;margin-top:.5pt;width:11.4pt;height:1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tcMar>
              <w:right w:w="0" w:type="dxa"/>
            </w:tcMar>
          </w:tcPr>
          <w:p w14:paraId="21C2EBCA" w14:textId="74F09111" w:rsidR="00D30333" w:rsidRPr="00AB2BA9" w:rsidRDefault="00D30333" w:rsidP="00D3033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B2BA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936" w:type="dxa"/>
            <w:gridSpan w:val="8"/>
            <w:vAlign w:val="center"/>
          </w:tcPr>
          <w:p w14:paraId="3F9E4DB4" w14:textId="072A8ABD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 w:rsidRPr="00AB2BA9">
              <w:rPr>
                <w:rFonts w:ascii="Arial" w:hAnsi="Arial" w:cs="Arial"/>
                <w:sz w:val="20"/>
              </w:rPr>
              <w:t>Does the project and application meet the program requirements?</w:t>
            </w:r>
          </w:p>
        </w:tc>
      </w:tr>
      <w:tr w:rsidR="00787F9C" w14:paraId="0F5682EB" w14:textId="77777777" w:rsidTr="00F71050">
        <w:trPr>
          <w:trHeight w:val="68"/>
        </w:trPr>
        <w:tc>
          <w:tcPr>
            <w:tcW w:w="355" w:type="dxa"/>
            <w:vAlign w:val="center"/>
          </w:tcPr>
          <w:p w14:paraId="0E60A05E" w14:textId="77777777" w:rsidR="00787F9C" w:rsidRPr="00702ACF" w:rsidRDefault="00787F9C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2BF4F22B" w14:textId="77777777" w:rsidR="00787F9C" w:rsidRPr="00702ACF" w:rsidRDefault="00787F9C" w:rsidP="006A53D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6EFB220D" w14:textId="77777777" w:rsidR="00787F9C" w:rsidRPr="00702ACF" w:rsidRDefault="00787F9C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33564309" w14:textId="58078023" w:rsidR="00787F9C" w:rsidRPr="00702ACF" w:rsidRDefault="00787F9C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71050" w14:paraId="4664B56F" w14:textId="77777777" w:rsidTr="00F71050">
        <w:trPr>
          <w:trHeight w:val="215"/>
        </w:trPr>
        <w:tc>
          <w:tcPr>
            <w:tcW w:w="355" w:type="dxa"/>
            <w:vAlign w:val="center"/>
          </w:tcPr>
          <w:p w14:paraId="048559E7" w14:textId="77777777" w:rsidR="00F71050" w:rsidRPr="00702ACF" w:rsidRDefault="00F71050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0AD6B2E9" w14:textId="1AF581D2" w:rsidR="00F71050" w:rsidRPr="00F71050" w:rsidRDefault="00F71050" w:rsidP="00F7105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F71050">
              <w:rPr>
                <w:rFonts w:ascii="Arial" w:hAnsi="Arial" w:cs="Arial"/>
                <w:b/>
                <w:sz w:val="20"/>
              </w:rPr>
              <w:t>-</w:t>
            </w:r>
          </w:p>
        </w:tc>
        <w:tc>
          <w:tcPr>
            <w:tcW w:w="5706" w:type="dxa"/>
            <w:gridSpan w:val="4"/>
            <w:vMerge w:val="restart"/>
            <w:vAlign w:val="center"/>
          </w:tcPr>
          <w:p w14:paraId="699A4CC3" w14:textId="01AF3B15" w:rsidR="00F71050" w:rsidRPr="00F71050" w:rsidRDefault="00F71050" w:rsidP="00F71050">
            <w:pPr>
              <w:rPr>
                <w:rFonts w:ascii="Arial" w:hAnsi="Arial" w:cs="Arial"/>
                <w:sz w:val="20"/>
                <w:highlight w:val="yellow"/>
              </w:rPr>
            </w:pPr>
            <w:r w:rsidRPr="00081821">
              <w:rPr>
                <w:rFonts w:ascii="Arial" w:hAnsi="Arial" w:cs="Arial"/>
                <w:sz w:val="20"/>
              </w:rPr>
              <w:t>Includes the required one-on-one pre-application meeting date?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5F7FD6EA" w14:textId="77777777" w:rsidR="00F71050" w:rsidRPr="00F71050" w:rsidRDefault="00F71050" w:rsidP="006A53D8">
            <w:pPr>
              <w:rPr>
                <w:rFonts w:ascii="Arial" w:hAnsi="Arial" w:cs="Arial"/>
                <w:sz w:val="20"/>
              </w:rPr>
            </w:pPr>
          </w:p>
        </w:tc>
      </w:tr>
      <w:tr w:rsidR="00F71050" w14:paraId="27C2A410" w14:textId="77777777" w:rsidTr="00F71050">
        <w:trPr>
          <w:trHeight w:val="70"/>
        </w:trPr>
        <w:tc>
          <w:tcPr>
            <w:tcW w:w="355" w:type="dxa"/>
            <w:vAlign w:val="center"/>
          </w:tcPr>
          <w:p w14:paraId="3AF8C4DC" w14:textId="77777777" w:rsidR="00F71050" w:rsidRPr="00702ACF" w:rsidRDefault="00F71050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74A50143" w14:textId="77777777" w:rsidR="00F71050" w:rsidRPr="00702ACF" w:rsidRDefault="00F71050" w:rsidP="006A53D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792E6345" w14:textId="77777777" w:rsidR="00F71050" w:rsidRDefault="00F71050" w:rsidP="00F71050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338B2" w14:textId="77777777" w:rsidR="00F71050" w:rsidRPr="00F71050" w:rsidRDefault="00F71050" w:rsidP="006A53D8">
            <w:pPr>
              <w:rPr>
                <w:rFonts w:ascii="Arial" w:hAnsi="Arial" w:cs="Arial"/>
                <w:sz w:val="20"/>
              </w:rPr>
            </w:pPr>
          </w:p>
        </w:tc>
      </w:tr>
      <w:tr w:rsidR="00F71050" w14:paraId="054CAE9A" w14:textId="77777777" w:rsidTr="00F71050">
        <w:trPr>
          <w:trHeight w:val="68"/>
        </w:trPr>
        <w:tc>
          <w:tcPr>
            <w:tcW w:w="355" w:type="dxa"/>
            <w:vMerge w:val="restart"/>
            <w:vAlign w:val="center"/>
          </w:tcPr>
          <w:p w14:paraId="5DDFBED0" w14:textId="77777777" w:rsidR="00F71050" w:rsidRPr="006A53D8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3935A8AF" w14:textId="00F635FA" w:rsidR="00F71050" w:rsidRPr="006A53D8" w:rsidRDefault="00F71050" w:rsidP="00367DD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  <w:vMerge w:val="restart"/>
          </w:tcPr>
          <w:p w14:paraId="6BA81CA2" w14:textId="341C8519" w:rsidR="00F71050" w:rsidRPr="006A53D8" w:rsidRDefault="00F71050" w:rsidP="00AB2BA9">
            <w:pPr>
              <w:rPr>
                <w:rFonts w:ascii="Arial" w:hAnsi="Arial" w:cs="Arial"/>
                <w:sz w:val="20"/>
              </w:rPr>
            </w:pPr>
            <w:r w:rsidRPr="00EA42F7">
              <w:rPr>
                <w:rFonts w:ascii="Arial" w:hAnsi="Arial" w:cs="Arial"/>
                <w:sz w:val="20"/>
              </w:rPr>
              <w:t>Includes a board approved resolution of support from the applicant.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4333C">
              <w:rPr>
                <w:rFonts w:ascii="Arial" w:hAnsi="Arial" w:cs="Arial"/>
                <w:b/>
                <w:i/>
                <w:sz w:val="20"/>
              </w:rPr>
              <w:t>Must refer to the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project for which funds are being sought</w:t>
            </w:r>
            <w:r w:rsidRPr="00E4333C">
              <w:rPr>
                <w:rFonts w:ascii="Arial" w:hAnsi="Arial" w:cs="Arial"/>
                <w:b/>
                <w:i/>
                <w:sz w:val="20"/>
              </w:rPr>
              <w:t>, must be d</w:t>
            </w:r>
            <w:r>
              <w:rPr>
                <w:rFonts w:ascii="Arial" w:hAnsi="Arial" w:cs="Arial"/>
                <w:b/>
                <w:i/>
                <w:sz w:val="20"/>
              </w:rPr>
              <w:t>ated within one year</w:t>
            </w:r>
            <w:r w:rsidRPr="00E4333C">
              <w:rPr>
                <w:rFonts w:ascii="Arial" w:hAnsi="Arial" w:cs="Arial"/>
                <w:b/>
                <w:i/>
                <w:sz w:val="20"/>
              </w:rPr>
              <w:t xml:space="preserve"> of the application so</w:t>
            </w:r>
            <w:r>
              <w:rPr>
                <w:rFonts w:ascii="Arial" w:hAnsi="Arial" w:cs="Arial"/>
                <w:b/>
                <w:i/>
                <w:sz w:val="20"/>
              </w:rPr>
              <w:t>licitation letter date (</w:t>
            </w:r>
            <w:r w:rsidR="00F958BC" w:rsidRPr="00F958BC">
              <w:rPr>
                <w:rFonts w:ascii="Arial" w:hAnsi="Arial" w:cs="Arial"/>
                <w:b/>
                <w:i/>
                <w:sz w:val="20"/>
                <w:highlight w:val="yellow"/>
              </w:rPr>
              <w:t>TBD</w:t>
            </w:r>
            <w:r w:rsidRPr="00E4333C">
              <w:rPr>
                <w:rFonts w:ascii="Arial" w:hAnsi="Arial" w:cs="Arial"/>
                <w:b/>
                <w:i/>
                <w:sz w:val="20"/>
              </w:rPr>
              <w:t>)</w:t>
            </w:r>
            <w:r>
              <w:rPr>
                <w:rFonts w:ascii="Arial" w:hAnsi="Arial" w:cs="Arial"/>
                <w:b/>
                <w:i/>
                <w:sz w:val="20"/>
              </w:rPr>
              <w:t xml:space="preserve"> and must show evidence of adoption by board action. 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F6259" w14:textId="77777777" w:rsidR="00F71050" w:rsidRPr="00F71050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F71050" w14:paraId="7A03423F" w14:textId="77777777" w:rsidTr="00904966">
        <w:trPr>
          <w:trHeight w:val="58"/>
        </w:trPr>
        <w:tc>
          <w:tcPr>
            <w:tcW w:w="355" w:type="dxa"/>
            <w:vMerge/>
            <w:vAlign w:val="center"/>
          </w:tcPr>
          <w:p w14:paraId="442F5157" w14:textId="77777777" w:rsidR="00F71050" w:rsidRPr="006A53D8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66504641" w14:textId="77777777" w:rsidR="00F71050" w:rsidRDefault="00F71050" w:rsidP="00367DD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30A408AD" w14:textId="77777777" w:rsidR="00F71050" w:rsidRPr="00EA42F7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D9F41" w14:textId="77777777" w:rsidR="00F71050" w:rsidRPr="00F71050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F71050" w14:paraId="5FA1EEC9" w14:textId="77777777" w:rsidTr="00904966">
        <w:trPr>
          <w:trHeight w:val="58"/>
        </w:trPr>
        <w:tc>
          <w:tcPr>
            <w:tcW w:w="355" w:type="dxa"/>
            <w:vAlign w:val="center"/>
          </w:tcPr>
          <w:p w14:paraId="3C1DBE1F" w14:textId="77777777" w:rsidR="00F71050" w:rsidRPr="006A53D8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</w:tcPr>
          <w:p w14:paraId="5C1376F0" w14:textId="77777777" w:rsidR="00F71050" w:rsidRDefault="00F71050" w:rsidP="00367DD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71C6C08F" w14:textId="77777777" w:rsidR="00F71050" w:rsidRPr="00EA42F7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612F3" w14:textId="77777777" w:rsidR="00F71050" w:rsidRPr="00F71050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F71050" w14:paraId="44B4995B" w14:textId="77777777" w:rsidTr="00904966">
        <w:trPr>
          <w:trHeight w:val="58"/>
        </w:trPr>
        <w:tc>
          <w:tcPr>
            <w:tcW w:w="355" w:type="dxa"/>
            <w:vAlign w:val="center"/>
          </w:tcPr>
          <w:p w14:paraId="62526E42" w14:textId="77777777" w:rsidR="00F71050" w:rsidRPr="006A53D8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</w:tcPr>
          <w:p w14:paraId="0F5CC0A2" w14:textId="77777777" w:rsidR="00F71050" w:rsidRDefault="00F71050" w:rsidP="00367DD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7456B47B" w14:textId="77777777" w:rsidR="00F71050" w:rsidRPr="00EA42F7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6C446" w14:textId="77777777" w:rsidR="00F71050" w:rsidRPr="00F71050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F71050" w14:paraId="55116A2E" w14:textId="77777777" w:rsidTr="00904966">
        <w:trPr>
          <w:trHeight w:val="58"/>
        </w:trPr>
        <w:tc>
          <w:tcPr>
            <w:tcW w:w="355" w:type="dxa"/>
            <w:vAlign w:val="center"/>
          </w:tcPr>
          <w:p w14:paraId="26526AD5" w14:textId="77777777" w:rsidR="00F71050" w:rsidRPr="006A53D8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</w:tcPr>
          <w:p w14:paraId="42D9395B" w14:textId="77777777" w:rsidR="00F71050" w:rsidRDefault="00F71050" w:rsidP="00367DD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227A38F1" w14:textId="77777777" w:rsidR="00F71050" w:rsidRPr="00EA42F7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74A12" w14:textId="77777777" w:rsidR="00F71050" w:rsidRPr="00F71050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904966" w14:paraId="2BEC9ABD" w14:textId="77777777" w:rsidTr="00904966">
        <w:trPr>
          <w:trHeight w:val="58"/>
        </w:trPr>
        <w:tc>
          <w:tcPr>
            <w:tcW w:w="355" w:type="dxa"/>
            <w:vMerge w:val="restart"/>
            <w:vAlign w:val="center"/>
          </w:tcPr>
          <w:p w14:paraId="739480A8" w14:textId="77777777" w:rsidR="00904966" w:rsidRPr="006A53D8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013A90BE" w14:textId="70A86599" w:rsidR="00904966" w:rsidRPr="006A53D8" w:rsidRDefault="00904966" w:rsidP="00367DD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  <w:vMerge w:val="restart"/>
          </w:tcPr>
          <w:p w14:paraId="231894BC" w14:textId="06D8BEFF" w:rsidR="00904966" w:rsidRPr="006A53D8" w:rsidRDefault="00904966" w:rsidP="00AB2BA9">
            <w:pPr>
              <w:rPr>
                <w:rFonts w:ascii="Arial" w:hAnsi="Arial" w:cs="Arial"/>
                <w:sz w:val="20"/>
              </w:rPr>
            </w:pPr>
            <w:r w:rsidRPr="00EA42F7">
              <w:rPr>
                <w:rFonts w:ascii="Arial" w:hAnsi="Arial" w:cs="Arial"/>
                <w:sz w:val="20"/>
              </w:rPr>
              <w:t>Includes a letter or a signed resolution of support from the owner of the public right-of-way.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EB2C3" w14:textId="77777777" w:rsidR="00904966" w:rsidRPr="00F71050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904966" w14:paraId="58251028" w14:textId="77777777" w:rsidTr="00904966">
        <w:trPr>
          <w:trHeight w:val="58"/>
        </w:trPr>
        <w:tc>
          <w:tcPr>
            <w:tcW w:w="355" w:type="dxa"/>
            <w:vMerge/>
            <w:vAlign w:val="center"/>
          </w:tcPr>
          <w:p w14:paraId="1856B4A9" w14:textId="77777777" w:rsidR="00904966" w:rsidRPr="006A53D8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515D7A4F" w14:textId="4D37C098" w:rsidR="00904966" w:rsidRDefault="00904966" w:rsidP="00367DD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0A29FB0D" w14:textId="77777777" w:rsidR="00904966" w:rsidRPr="00EA42F7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0C6BE" w14:textId="77777777" w:rsidR="00904966" w:rsidRPr="00F71050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F71050" w14:paraId="788889A1" w14:textId="77777777" w:rsidTr="00904966">
        <w:trPr>
          <w:trHeight w:val="58"/>
        </w:trPr>
        <w:tc>
          <w:tcPr>
            <w:tcW w:w="355" w:type="dxa"/>
            <w:vMerge w:val="restart"/>
            <w:vAlign w:val="center"/>
          </w:tcPr>
          <w:p w14:paraId="2DF225B8" w14:textId="77777777" w:rsidR="00F71050" w:rsidRPr="006A53D8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15002185" w14:textId="7ECA821E" w:rsidR="00F71050" w:rsidRPr="006A53D8" w:rsidRDefault="00F71050" w:rsidP="00367DD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  <w:vMerge w:val="restart"/>
          </w:tcPr>
          <w:p w14:paraId="3D9DDA03" w14:textId="3E101136" w:rsidR="00F71050" w:rsidRPr="006A53D8" w:rsidRDefault="00F71050" w:rsidP="00AB2BA9">
            <w:pPr>
              <w:rPr>
                <w:rFonts w:ascii="Arial" w:hAnsi="Arial" w:cs="Arial"/>
                <w:sz w:val="20"/>
              </w:rPr>
            </w:pPr>
            <w:r w:rsidRPr="00EA42F7">
              <w:rPr>
                <w:rFonts w:ascii="Arial" w:hAnsi="Arial" w:cs="Arial"/>
                <w:sz w:val="20"/>
              </w:rPr>
              <w:t>Includes a signed lett</w:t>
            </w:r>
            <w:r>
              <w:rPr>
                <w:rFonts w:ascii="Arial" w:hAnsi="Arial" w:cs="Arial"/>
                <w:sz w:val="20"/>
              </w:rPr>
              <w:t xml:space="preserve">er of support or board approved </w:t>
            </w:r>
            <w:r w:rsidRPr="00EA42F7">
              <w:rPr>
                <w:rFonts w:ascii="Arial" w:hAnsi="Arial" w:cs="Arial"/>
                <w:sz w:val="20"/>
              </w:rPr>
              <w:t>resolution from the party responsible for maintenance of the project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>
              <w:rPr>
                <w:rFonts w:ascii="Arial" w:hAnsi="Arial" w:cs="Arial"/>
                <w:i/>
                <w:sz w:val="20"/>
              </w:rPr>
              <w:t>T</w:t>
            </w:r>
            <w:r w:rsidRPr="00907456">
              <w:rPr>
                <w:rFonts w:ascii="Arial" w:hAnsi="Arial" w:cs="Arial"/>
                <w:i/>
                <w:sz w:val="20"/>
              </w:rPr>
              <w:t>his can be combined in the resolution for the application listed above</w:t>
            </w:r>
            <w:r w:rsidRPr="002060AD">
              <w:rPr>
                <w:rFonts w:ascii="Arial" w:hAnsi="Arial" w:cs="Arial"/>
                <w:sz w:val="20"/>
              </w:rPr>
              <w:t>)</w:t>
            </w:r>
            <w:r w:rsidRPr="00EA42F7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17A95" w14:textId="77777777" w:rsidR="00F71050" w:rsidRPr="00F71050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F71050" w14:paraId="213BBA3E" w14:textId="77777777" w:rsidTr="00F71050">
        <w:trPr>
          <w:trHeight w:val="58"/>
        </w:trPr>
        <w:tc>
          <w:tcPr>
            <w:tcW w:w="355" w:type="dxa"/>
            <w:vMerge/>
            <w:vAlign w:val="center"/>
          </w:tcPr>
          <w:p w14:paraId="0F63DD31" w14:textId="77777777" w:rsidR="00F71050" w:rsidRPr="006A53D8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05296092" w14:textId="77777777" w:rsidR="00F71050" w:rsidRDefault="00F71050" w:rsidP="00367DD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1F6A6442" w14:textId="77777777" w:rsidR="00F71050" w:rsidRPr="00EA42F7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4F9B0" w14:textId="77777777" w:rsidR="00F71050" w:rsidRPr="00F71050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F71050" w14:paraId="546BC373" w14:textId="77777777" w:rsidTr="00F71050">
        <w:trPr>
          <w:trHeight w:val="58"/>
        </w:trPr>
        <w:tc>
          <w:tcPr>
            <w:tcW w:w="355" w:type="dxa"/>
            <w:vMerge/>
            <w:vAlign w:val="center"/>
          </w:tcPr>
          <w:p w14:paraId="3A0B6D8C" w14:textId="77777777" w:rsidR="00F71050" w:rsidRPr="006A53D8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637671E4" w14:textId="77777777" w:rsidR="00F71050" w:rsidRDefault="00F71050" w:rsidP="00367DD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51FC3675" w14:textId="77777777" w:rsidR="00F71050" w:rsidRPr="00EA42F7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1FF4B" w14:textId="77777777" w:rsidR="00F71050" w:rsidRPr="00F71050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F71050" w14:paraId="2FAAD1CF" w14:textId="77777777" w:rsidTr="00F71050">
        <w:trPr>
          <w:trHeight w:val="80"/>
        </w:trPr>
        <w:tc>
          <w:tcPr>
            <w:tcW w:w="355" w:type="dxa"/>
            <w:vAlign w:val="center"/>
          </w:tcPr>
          <w:p w14:paraId="5D17A028" w14:textId="77777777" w:rsidR="00F71050" w:rsidRPr="006A53D8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</w:tcPr>
          <w:p w14:paraId="6E67FFEF" w14:textId="77777777" w:rsidR="00F71050" w:rsidRDefault="00F71050" w:rsidP="00367DD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26D27920" w14:textId="77777777" w:rsidR="00F71050" w:rsidRPr="00EA42F7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D797E" w14:textId="77777777" w:rsidR="00F71050" w:rsidRPr="00260F28" w:rsidRDefault="00F71050" w:rsidP="00AB2B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1050" w14:paraId="73E22BB2" w14:textId="77777777" w:rsidTr="00F71050">
        <w:trPr>
          <w:trHeight w:val="503"/>
        </w:trPr>
        <w:tc>
          <w:tcPr>
            <w:tcW w:w="355" w:type="dxa"/>
            <w:vAlign w:val="center"/>
          </w:tcPr>
          <w:p w14:paraId="55EEF5E2" w14:textId="77777777" w:rsidR="00F71050" w:rsidRPr="006A53D8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</w:tcPr>
          <w:p w14:paraId="4B5BC8FA" w14:textId="77777777" w:rsidR="00F71050" w:rsidRDefault="00F71050" w:rsidP="00367DD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</w:tcPr>
          <w:p w14:paraId="1B39EB8D" w14:textId="77777777" w:rsidR="00F71050" w:rsidRPr="00EA42F7" w:rsidRDefault="00F71050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180E33B3" w14:textId="77777777" w:rsidR="00F71050" w:rsidRPr="00260F28" w:rsidRDefault="00F71050" w:rsidP="00AB2B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4966" w14:paraId="3A929E86" w14:textId="77777777" w:rsidTr="00F71050">
        <w:trPr>
          <w:trHeight w:val="58"/>
        </w:trPr>
        <w:tc>
          <w:tcPr>
            <w:tcW w:w="355" w:type="dxa"/>
            <w:vMerge w:val="restart"/>
            <w:vAlign w:val="center"/>
          </w:tcPr>
          <w:p w14:paraId="3EC613ED" w14:textId="77777777" w:rsidR="00904966" w:rsidRPr="006A53D8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11812D89" w14:textId="39EEB0BF" w:rsidR="00904966" w:rsidRPr="006A53D8" w:rsidRDefault="00904966" w:rsidP="00367DD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  <w:vMerge w:val="restart"/>
          </w:tcPr>
          <w:p w14:paraId="4FF73666" w14:textId="5F497A07" w:rsidR="00904966" w:rsidRPr="006A53D8" w:rsidRDefault="00904966" w:rsidP="00AB2BA9">
            <w:pPr>
              <w:rPr>
                <w:rFonts w:ascii="Arial" w:hAnsi="Arial" w:cs="Arial"/>
                <w:sz w:val="20"/>
              </w:rPr>
            </w:pPr>
            <w:r w:rsidRPr="00EA42F7">
              <w:rPr>
                <w:rFonts w:ascii="Arial" w:hAnsi="Arial" w:cs="Arial"/>
                <w:sz w:val="20"/>
              </w:rPr>
              <w:t>The applicant provides the name, title and employer of the LPA employee in responsible charge of the project (</w:t>
            </w:r>
            <w:r w:rsidRPr="00907456">
              <w:rPr>
                <w:rFonts w:ascii="Arial" w:hAnsi="Arial" w:cs="Arial"/>
                <w:i/>
                <w:sz w:val="20"/>
              </w:rPr>
              <w:t>cannot be a consultant</w:t>
            </w:r>
            <w:r w:rsidRPr="00EA42F7"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59EED5F3" w14:textId="77777777" w:rsidR="00904966" w:rsidRPr="00F71050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904966" w14:paraId="1CA99B01" w14:textId="77777777" w:rsidTr="00F71050">
        <w:trPr>
          <w:trHeight w:val="58"/>
        </w:trPr>
        <w:tc>
          <w:tcPr>
            <w:tcW w:w="355" w:type="dxa"/>
            <w:vMerge/>
            <w:vAlign w:val="center"/>
          </w:tcPr>
          <w:p w14:paraId="6BAA1B97" w14:textId="77777777" w:rsidR="00904966" w:rsidRPr="006A53D8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77F16929" w14:textId="77777777" w:rsidR="00904966" w:rsidRDefault="00904966" w:rsidP="00367DD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035C4D19" w14:textId="77777777" w:rsidR="00904966" w:rsidRPr="00EA42F7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66DA9" w14:textId="77777777" w:rsidR="00904966" w:rsidRPr="00F71050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904966" w14:paraId="5FE8BBC7" w14:textId="77777777" w:rsidTr="00F71050">
        <w:trPr>
          <w:trHeight w:val="58"/>
        </w:trPr>
        <w:tc>
          <w:tcPr>
            <w:tcW w:w="355" w:type="dxa"/>
            <w:vMerge/>
            <w:vAlign w:val="center"/>
          </w:tcPr>
          <w:p w14:paraId="64B628D9" w14:textId="77777777" w:rsidR="00904966" w:rsidRPr="006A53D8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3B49F210" w14:textId="77777777" w:rsidR="00904966" w:rsidRDefault="00904966" w:rsidP="00367DD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1ED81280" w14:textId="77777777" w:rsidR="00904966" w:rsidRPr="00EA42F7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A854D" w14:textId="77777777" w:rsidR="00904966" w:rsidRPr="00F71050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AB2BA9" w14:paraId="7CAD1894" w14:textId="77777777" w:rsidTr="00F71050">
        <w:trPr>
          <w:trHeight w:val="58"/>
        </w:trPr>
        <w:tc>
          <w:tcPr>
            <w:tcW w:w="355" w:type="dxa"/>
            <w:vAlign w:val="center"/>
          </w:tcPr>
          <w:p w14:paraId="7E53931C" w14:textId="77777777" w:rsidR="00AB2BA9" w:rsidRPr="006A53D8" w:rsidRDefault="00AB2BA9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</w:tcPr>
          <w:p w14:paraId="76E02123" w14:textId="14FF53A6" w:rsidR="00AB2BA9" w:rsidRPr="006A53D8" w:rsidRDefault="00AB2BA9" w:rsidP="00367DD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</w:tcPr>
          <w:p w14:paraId="673F8C09" w14:textId="19007EFD" w:rsidR="00AB2BA9" w:rsidRPr="006A53D8" w:rsidRDefault="00AB2BA9" w:rsidP="00AB2BA9">
            <w:pPr>
              <w:rPr>
                <w:rFonts w:ascii="Arial" w:hAnsi="Arial" w:cs="Arial"/>
                <w:sz w:val="20"/>
              </w:rPr>
            </w:pPr>
            <w:r w:rsidRPr="00EA42F7">
              <w:rPr>
                <w:rFonts w:ascii="Arial" w:hAnsi="Arial" w:cs="Arial"/>
                <w:sz w:val="20"/>
              </w:rPr>
              <w:t>Project must relate to surface transportation.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C20A5" w14:textId="77777777" w:rsidR="00AB2BA9" w:rsidRPr="00F71050" w:rsidRDefault="00AB2BA9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AB2BA9" w14:paraId="407C12FA" w14:textId="77777777" w:rsidTr="002060AD">
        <w:trPr>
          <w:trHeight w:val="58"/>
        </w:trPr>
        <w:tc>
          <w:tcPr>
            <w:tcW w:w="355" w:type="dxa"/>
            <w:vAlign w:val="center"/>
          </w:tcPr>
          <w:p w14:paraId="4CC813C7" w14:textId="77777777" w:rsidR="00AB2BA9" w:rsidRPr="006A53D8" w:rsidRDefault="00AB2BA9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</w:tcPr>
          <w:p w14:paraId="7BD85BA7" w14:textId="2238CCFD" w:rsidR="00AB2BA9" w:rsidRPr="006A53D8" w:rsidRDefault="00AB2BA9" w:rsidP="00367DD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</w:tcPr>
          <w:p w14:paraId="32AB917C" w14:textId="08315DC7" w:rsidR="00AB2BA9" w:rsidRPr="006A53D8" w:rsidRDefault="00AB2BA9" w:rsidP="00AB2BA9">
            <w:pPr>
              <w:rPr>
                <w:rFonts w:ascii="Arial" w:hAnsi="Arial" w:cs="Arial"/>
                <w:sz w:val="20"/>
              </w:rPr>
            </w:pPr>
            <w:r w:rsidRPr="00EA42F7">
              <w:rPr>
                <w:rFonts w:ascii="Arial" w:hAnsi="Arial" w:cs="Arial"/>
                <w:sz w:val="20"/>
              </w:rPr>
              <w:t xml:space="preserve">Project fits into one the </w:t>
            </w:r>
            <w:r w:rsidR="005B1111" w:rsidRPr="005B1111">
              <w:rPr>
                <w:rFonts w:ascii="Arial" w:hAnsi="Arial" w:cs="Arial"/>
                <w:sz w:val="20"/>
              </w:rPr>
              <w:t>seven eligible activities.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913DE" w14:textId="77777777" w:rsidR="00AB2BA9" w:rsidRPr="00F71050" w:rsidRDefault="00AB2BA9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AB2BA9" w14:paraId="1C929B2E" w14:textId="77777777" w:rsidTr="002060AD">
        <w:trPr>
          <w:trHeight w:val="70"/>
        </w:trPr>
        <w:tc>
          <w:tcPr>
            <w:tcW w:w="355" w:type="dxa"/>
            <w:vAlign w:val="center"/>
          </w:tcPr>
          <w:p w14:paraId="0799C7B0" w14:textId="77777777" w:rsidR="00AB2BA9" w:rsidRPr="00904966" w:rsidRDefault="00AB2BA9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34D9E808" w14:textId="77777777" w:rsidR="00AB2BA9" w:rsidRPr="00904966" w:rsidRDefault="00AB2BA9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318E5832" w14:textId="0A10780B" w:rsidR="00AB2BA9" w:rsidRPr="00904966" w:rsidRDefault="00AB2BA9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3CDA44EA" w14:textId="77777777" w:rsidR="00AB2BA9" w:rsidRPr="00904966" w:rsidRDefault="00AB2BA9" w:rsidP="006A53D8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0333" w14:paraId="63CD6C86" w14:textId="77777777" w:rsidTr="00F71050">
        <w:trPr>
          <w:trHeight w:val="68"/>
        </w:trPr>
        <w:tc>
          <w:tcPr>
            <w:tcW w:w="355" w:type="dxa"/>
          </w:tcPr>
          <w:p w14:paraId="2839C676" w14:textId="2E9F9BBA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260184" wp14:editId="191501B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44780" cy="144780"/>
                      <wp:effectExtent l="0" t="0" r="26670" b="2667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AB95C4" id="Rectangle 41" o:spid="_x0000_s1026" style="position:absolute;margin-left:.25pt;margin-top:.5pt;width:11.4pt;height:11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1C126DF1" w14:textId="0B626A2D" w:rsidR="00D30333" w:rsidRPr="006A53D8" w:rsidRDefault="00D30333" w:rsidP="00D303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</w:t>
            </w:r>
            <w:r w:rsidRPr="00AB2BA9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706" w:type="dxa"/>
            <w:gridSpan w:val="4"/>
            <w:vAlign w:val="center"/>
          </w:tcPr>
          <w:p w14:paraId="4B7F6326" w14:textId="0156020A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 w:rsidRPr="00AB2BA9">
              <w:rPr>
                <w:rFonts w:ascii="Arial" w:hAnsi="Arial" w:cs="Arial"/>
                <w:sz w:val="20"/>
              </w:rPr>
              <w:t>Will the project affect user mode choice?</w:t>
            </w:r>
          </w:p>
        </w:tc>
        <w:tc>
          <w:tcPr>
            <w:tcW w:w="4230" w:type="dxa"/>
            <w:gridSpan w:val="4"/>
            <w:vAlign w:val="center"/>
          </w:tcPr>
          <w:p w14:paraId="710B912D" w14:textId="77777777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</w:p>
        </w:tc>
      </w:tr>
      <w:tr w:rsidR="00B008A5" w14:paraId="6FA66F39" w14:textId="77777777" w:rsidTr="00F71050">
        <w:trPr>
          <w:trHeight w:val="68"/>
        </w:trPr>
        <w:tc>
          <w:tcPr>
            <w:tcW w:w="355" w:type="dxa"/>
            <w:vAlign w:val="center"/>
          </w:tcPr>
          <w:p w14:paraId="5576A6FE" w14:textId="77777777" w:rsidR="00B008A5" w:rsidRPr="00904966" w:rsidRDefault="00B008A5" w:rsidP="00B008A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43F13F28" w14:textId="77777777" w:rsidR="00B008A5" w:rsidRPr="00904966" w:rsidRDefault="00B008A5" w:rsidP="00367DD4">
            <w:pPr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1910B60E" w14:textId="77777777" w:rsidR="00B008A5" w:rsidRPr="00904966" w:rsidRDefault="00B008A5" w:rsidP="00B008A5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3124E65E" w14:textId="77777777" w:rsidR="00B008A5" w:rsidRPr="00904966" w:rsidRDefault="00B008A5" w:rsidP="00B008A5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04966" w14:paraId="6EC93056" w14:textId="77777777" w:rsidTr="00F71050">
        <w:trPr>
          <w:trHeight w:val="58"/>
        </w:trPr>
        <w:tc>
          <w:tcPr>
            <w:tcW w:w="355" w:type="dxa"/>
            <w:vMerge w:val="restart"/>
            <w:vAlign w:val="center"/>
          </w:tcPr>
          <w:p w14:paraId="70945231" w14:textId="77777777" w:rsidR="00904966" w:rsidRPr="006A53D8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1F591C85" w14:textId="45D7585F" w:rsidR="00904966" w:rsidRPr="006A53D8" w:rsidRDefault="00904966" w:rsidP="00367DD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  <w:vMerge w:val="restart"/>
          </w:tcPr>
          <w:p w14:paraId="052219EA" w14:textId="512C5330" w:rsidR="00904966" w:rsidRPr="006A53D8" w:rsidRDefault="00904966" w:rsidP="00AB2BA9">
            <w:pPr>
              <w:rPr>
                <w:rFonts w:ascii="Arial" w:hAnsi="Arial" w:cs="Arial"/>
                <w:sz w:val="20"/>
              </w:rPr>
            </w:pPr>
            <w:r w:rsidRPr="00C90D17">
              <w:rPr>
                <w:rFonts w:ascii="Arial" w:hAnsi="Arial" w:cs="Arial"/>
                <w:sz w:val="20"/>
              </w:rPr>
              <w:t>Has the applicant explained the predicted usage and the extent which the project promotes the use of other, non-automotive forms of transportation?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0848E015" w14:textId="77777777" w:rsidR="00904966" w:rsidRPr="00F71050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904966" w14:paraId="61BB67DC" w14:textId="77777777" w:rsidTr="00904966">
        <w:trPr>
          <w:trHeight w:val="58"/>
        </w:trPr>
        <w:tc>
          <w:tcPr>
            <w:tcW w:w="355" w:type="dxa"/>
            <w:vMerge/>
            <w:vAlign w:val="center"/>
          </w:tcPr>
          <w:p w14:paraId="60DFA8FB" w14:textId="77777777" w:rsidR="00904966" w:rsidRPr="006A53D8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7F62913A" w14:textId="77777777" w:rsidR="00904966" w:rsidRDefault="00904966" w:rsidP="00367DD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036A5B6E" w14:textId="77777777" w:rsidR="00904966" w:rsidRPr="00C90D17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23A18" w14:textId="77777777" w:rsidR="00904966" w:rsidRPr="00F71050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904966" w14:paraId="373CBB65" w14:textId="77777777" w:rsidTr="00904966">
        <w:trPr>
          <w:trHeight w:val="58"/>
        </w:trPr>
        <w:tc>
          <w:tcPr>
            <w:tcW w:w="355" w:type="dxa"/>
            <w:vMerge/>
            <w:vAlign w:val="center"/>
          </w:tcPr>
          <w:p w14:paraId="0B40EE9B" w14:textId="77777777" w:rsidR="00904966" w:rsidRPr="006A53D8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550E6595" w14:textId="77777777" w:rsidR="00904966" w:rsidRDefault="00904966" w:rsidP="00367DD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245BE497" w14:textId="77777777" w:rsidR="00904966" w:rsidRPr="00C90D17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D3810" w14:textId="77777777" w:rsidR="00904966" w:rsidRPr="00F71050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AB2BA9" w14:paraId="497FDA05" w14:textId="77777777" w:rsidTr="00904966">
        <w:trPr>
          <w:trHeight w:val="58"/>
        </w:trPr>
        <w:tc>
          <w:tcPr>
            <w:tcW w:w="355" w:type="dxa"/>
            <w:vAlign w:val="center"/>
          </w:tcPr>
          <w:p w14:paraId="754BB303" w14:textId="77777777" w:rsidR="00AB2BA9" w:rsidRPr="006A53D8" w:rsidRDefault="00AB2BA9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</w:tcPr>
          <w:p w14:paraId="798FBFBB" w14:textId="71660116" w:rsidR="00AB2BA9" w:rsidRPr="006A53D8" w:rsidRDefault="00AB2BA9" w:rsidP="00367DD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</w:tcPr>
          <w:p w14:paraId="741F7964" w14:textId="2C80477C" w:rsidR="00AB2BA9" w:rsidRPr="006A53D8" w:rsidRDefault="00AB2BA9" w:rsidP="00AB2BA9">
            <w:pPr>
              <w:rPr>
                <w:rFonts w:ascii="Arial" w:hAnsi="Arial" w:cs="Arial"/>
                <w:sz w:val="20"/>
              </w:rPr>
            </w:pPr>
            <w:r w:rsidRPr="00C90D17">
              <w:rPr>
                <w:rFonts w:ascii="Arial" w:hAnsi="Arial" w:cs="Arial"/>
                <w:sz w:val="20"/>
              </w:rPr>
              <w:t>Will safety be improved?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0E28B" w14:textId="77777777" w:rsidR="00AB2BA9" w:rsidRPr="00F71050" w:rsidRDefault="00AB2BA9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904966" w14:paraId="5AE27370" w14:textId="77777777" w:rsidTr="00904966">
        <w:trPr>
          <w:trHeight w:val="58"/>
        </w:trPr>
        <w:tc>
          <w:tcPr>
            <w:tcW w:w="355" w:type="dxa"/>
            <w:vMerge w:val="restart"/>
            <w:vAlign w:val="center"/>
          </w:tcPr>
          <w:p w14:paraId="6B338E5B" w14:textId="77777777" w:rsidR="00904966" w:rsidRPr="006A53D8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238B9F18" w14:textId="71449B41" w:rsidR="00904966" w:rsidRPr="006A53D8" w:rsidRDefault="00904966" w:rsidP="00367DD4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  <w:vMerge w:val="restart"/>
          </w:tcPr>
          <w:p w14:paraId="33E92BB4" w14:textId="50431ADD" w:rsidR="00904966" w:rsidRPr="006A53D8" w:rsidRDefault="00904966" w:rsidP="00AB2BA9">
            <w:pPr>
              <w:rPr>
                <w:rFonts w:ascii="Arial" w:hAnsi="Arial" w:cs="Arial"/>
                <w:sz w:val="20"/>
              </w:rPr>
            </w:pPr>
            <w:r w:rsidRPr="00C90D17">
              <w:rPr>
                <w:rFonts w:ascii="Arial" w:hAnsi="Arial" w:cs="Arial"/>
                <w:sz w:val="20"/>
              </w:rPr>
              <w:t>Does the project connect community or regional activity centers?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E5F80" w14:textId="77777777" w:rsidR="00904966" w:rsidRPr="00F71050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904966" w14:paraId="1FF1138C" w14:textId="77777777" w:rsidTr="00732CCF">
        <w:trPr>
          <w:trHeight w:val="58"/>
        </w:trPr>
        <w:tc>
          <w:tcPr>
            <w:tcW w:w="355" w:type="dxa"/>
            <w:vMerge/>
            <w:vAlign w:val="center"/>
          </w:tcPr>
          <w:p w14:paraId="3B281F4D" w14:textId="77777777" w:rsidR="00904966" w:rsidRPr="006A53D8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0D45A8FD" w14:textId="77777777" w:rsidR="00904966" w:rsidRDefault="00904966" w:rsidP="00367DD4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4470A77C" w14:textId="77777777" w:rsidR="00904966" w:rsidRPr="00C90D17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61504" w14:textId="77777777" w:rsidR="00904966" w:rsidRPr="00F71050" w:rsidRDefault="00904966" w:rsidP="00AB2BA9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4517494C" w14:textId="77777777" w:rsidTr="00732CCF">
        <w:trPr>
          <w:trHeight w:val="68"/>
        </w:trPr>
        <w:tc>
          <w:tcPr>
            <w:tcW w:w="355" w:type="dxa"/>
            <w:vMerge w:val="restart"/>
            <w:vAlign w:val="center"/>
          </w:tcPr>
          <w:p w14:paraId="6C2C1232" w14:textId="77777777" w:rsidR="00732CCF" w:rsidRPr="00A77259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71C30045" w14:textId="6F07A60B" w:rsidR="00732CCF" w:rsidRPr="00A77259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  <w:vMerge w:val="restart"/>
            <w:vAlign w:val="center"/>
          </w:tcPr>
          <w:p w14:paraId="60EE5DDC" w14:textId="38EC253F" w:rsidR="00732CCF" w:rsidRPr="00A77259" w:rsidRDefault="00732CCF" w:rsidP="00732CCF">
            <w:pPr>
              <w:rPr>
                <w:rFonts w:ascii="Arial" w:hAnsi="Arial" w:cs="Arial"/>
                <w:sz w:val="20"/>
              </w:rPr>
            </w:pPr>
            <w:r w:rsidRPr="00904966">
              <w:rPr>
                <w:rFonts w:ascii="Arial" w:hAnsi="Arial" w:cs="Arial"/>
                <w:sz w:val="20"/>
              </w:rPr>
              <w:t>Does the project utilize existing infrastructure to promote the use of non-automotive modes through the improvements of existing facilities?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3393B86F" w14:textId="77777777" w:rsidR="00732CCF" w:rsidRPr="00F71050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60A8D256" w14:textId="77777777" w:rsidTr="00732CCF">
        <w:trPr>
          <w:trHeight w:val="58"/>
        </w:trPr>
        <w:tc>
          <w:tcPr>
            <w:tcW w:w="355" w:type="dxa"/>
            <w:vMerge/>
            <w:vAlign w:val="center"/>
          </w:tcPr>
          <w:p w14:paraId="6B36EDA4" w14:textId="77777777" w:rsidR="00732CCF" w:rsidRPr="00A77259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3547A5BD" w14:textId="77777777" w:rsidR="00732CCF" w:rsidRPr="00A77259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18AE1290" w14:textId="77777777" w:rsidR="00732CCF" w:rsidRPr="00904966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ADC0D" w14:textId="77777777" w:rsidR="00732CCF" w:rsidRPr="00F71050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27A0B688" w14:textId="77777777" w:rsidTr="00732CCF">
        <w:trPr>
          <w:trHeight w:val="58"/>
        </w:trPr>
        <w:tc>
          <w:tcPr>
            <w:tcW w:w="355" w:type="dxa"/>
            <w:vMerge/>
            <w:vAlign w:val="center"/>
          </w:tcPr>
          <w:p w14:paraId="0C627A23" w14:textId="77777777" w:rsidR="00732CCF" w:rsidRPr="00A77259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38F44371" w14:textId="77777777" w:rsidR="00732CCF" w:rsidRPr="00A77259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0DCC1EC5" w14:textId="77777777" w:rsidR="00732CCF" w:rsidRPr="00904966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52170" w14:textId="77777777" w:rsidR="00732CCF" w:rsidRPr="00F71050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643469DF" w14:textId="77777777" w:rsidTr="00732CCF">
        <w:trPr>
          <w:trHeight w:val="68"/>
        </w:trPr>
        <w:tc>
          <w:tcPr>
            <w:tcW w:w="355" w:type="dxa"/>
            <w:vAlign w:val="center"/>
          </w:tcPr>
          <w:p w14:paraId="027A2385" w14:textId="77777777" w:rsidR="00732CCF" w:rsidRPr="00F71050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22B153A0" w14:textId="77777777" w:rsidR="00732CCF" w:rsidRPr="00F71050" w:rsidRDefault="00732CCF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07E1DE59" w14:textId="77777777" w:rsidR="00732CCF" w:rsidRPr="00F71050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7F1BAFCE" w14:textId="77777777" w:rsidR="00732CCF" w:rsidRPr="00F71050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0333" w14:paraId="5A0AD21D" w14:textId="77777777" w:rsidTr="0095565C">
        <w:trPr>
          <w:trHeight w:val="68"/>
        </w:trPr>
        <w:tc>
          <w:tcPr>
            <w:tcW w:w="355" w:type="dxa"/>
          </w:tcPr>
          <w:p w14:paraId="2357BCD0" w14:textId="41771C4A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852019" wp14:editId="3B2D110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44780" cy="144780"/>
                      <wp:effectExtent l="0" t="0" r="26670" b="2667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9AAC26" id="Rectangle 43" o:spid="_x0000_s1026" style="position:absolute;margin-left:.25pt;margin-top:.5pt;width:11.4pt;height:11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2A9A55AD" w14:textId="2F1C3879" w:rsidR="00D30333" w:rsidRPr="006A53D8" w:rsidRDefault="00D30333" w:rsidP="00D303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Pr="00AB2BA9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706" w:type="dxa"/>
            <w:gridSpan w:val="4"/>
            <w:vAlign w:val="center"/>
          </w:tcPr>
          <w:p w14:paraId="77F34FD3" w14:textId="656ECF75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 w:rsidRPr="00AB2BA9">
              <w:rPr>
                <w:rFonts w:ascii="Arial" w:hAnsi="Arial" w:cs="Arial"/>
                <w:sz w:val="20"/>
              </w:rPr>
              <w:t>Does the project provide regional or community benefits?</w:t>
            </w:r>
          </w:p>
        </w:tc>
        <w:tc>
          <w:tcPr>
            <w:tcW w:w="4230" w:type="dxa"/>
            <w:gridSpan w:val="4"/>
            <w:vAlign w:val="center"/>
          </w:tcPr>
          <w:p w14:paraId="4C4A50CE" w14:textId="77777777" w:rsidR="00D30333" w:rsidRPr="00F71050" w:rsidRDefault="00D30333" w:rsidP="00D30333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1329508F" w14:textId="77777777" w:rsidTr="00732CCF">
        <w:trPr>
          <w:trHeight w:val="68"/>
        </w:trPr>
        <w:tc>
          <w:tcPr>
            <w:tcW w:w="355" w:type="dxa"/>
            <w:vAlign w:val="center"/>
          </w:tcPr>
          <w:p w14:paraId="74C608C3" w14:textId="77777777" w:rsidR="00732CCF" w:rsidRPr="00F71050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6A5C5615" w14:textId="77777777" w:rsidR="00732CCF" w:rsidRPr="00F71050" w:rsidRDefault="00732CCF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6C4B17F9" w14:textId="67F62E55" w:rsidR="00732CCF" w:rsidRPr="00F71050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17E3A478" w14:textId="77777777" w:rsidR="00732CCF" w:rsidRPr="00F71050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2CCF" w14:paraId="5EB874B0" w14:textId="77777777" w:rsidTr="00732CCF">
        <w:trPr>
          <w:trHeight w:val="68"/>
        </w:trPr>
        <w:tc>
          <w:tcPr>
            <w:tcW w:w="355" w:type="dxa"/>
            <w:vMerge w:val="restart"/>
            <w:vAlign w:val="center"/>
          </w:tcPr>
          <w:p w14:paraId="692A2119" w14:textId="77777777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48EE3444" w14:textId="6F5A7111" w:rsidR="00732CCF" w:rsidRPr="006A53D8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  <w:vMerge w:val="restart"/>
          </w:tcPr>
          <w:p w14:paraId="104498FF" w14:textId="4FC13836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  <w:r w:rsidRPr="008D36B6">
              <w:rPr>
                <w:rFonts w:ascii="Arial" w:hAnsi="Arial" w:cs="Arial"/>
                <w:sz w:val="20"/>
              </w:rPr>
              <w:t>Does the project demonstrate the benefit to quality of life, community, and environment?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E2B1B" w14:textId="77777777" w:rsidR="00732CCF" w:rsidRPr="00F71050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0AF5DF5D" w14:textId="77777777" w:rsidTr="00732CCF">
        <w:trPr>
          <w:trHeight w:val="58"/>
        </w:trPr>
        <w:tc>
          <w:tcPr>
            <w:tcW w:w="355" w:type="dxa"/>
            <w:vMerge/>
            <w:vAlign w:val="center"/>
          </w:tcPr>
          <w:p w14:paraId="26DEEF82" w14:textId="77777777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5197236B" w14:textId="77777777" w:rsidR="00732CCF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2E36ADDE" w14:textId="77777777" w:rsidR="00732CCF" w:rsidRPr="008D36B6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8EA01" w14:textId="77777777" w:rsidR="00732CCF" w:rsidRPr="00F71050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78D0207E" w14:textId="77777777" w:rsidTr="00732CCF">
        <w:trPr>
          <w:trHeight w:val="68"/>
        </w:trPr>
        <w:tc>
          <w:tcPr>
            <w:tcW w:w="355" w:type="dxa"/>
            <w:vMerge w:val="restart"/>
            <w:vAlign w:val="center"/>
          </w:tcPr>
          <w:p w14:paraId="160C30AC" w14:textId="77777777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5DC244B9" w14:textId="7BB090E8" w:rsidR="00732CCF" w:rsidRPr="006A53D8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  <w:vMerge w:val="restart"/>
          </w:tcPr>
          <w:p w14:paraId="6CB3EFCD" w14:textId="42964290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  <w:r w:rsidRPr="008D36B6">
              <w:rPr>
                <w:rFonts w:ascii="Arial" w:hAnsi="Arial" w:cs="Arial"/>
                <w:sz w:val="20"/>
              </w:rPr>
              <w:t>Does the project demonstrate the extent to which a project links other transportation modes and increases access to community centers (schools, employment sites, recreation and shopping), and its visibility or impact on surrounding locations?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4E0389F3" w14:textId="77777777" w:rsidR="00732CCF" w:rsidRPr="00F71050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14F165C5" w14:textId="77777777" w:rsidTr="00732CCF">
        <w:trPr>
          <w:trHeight w:val="68"/>
        </w:trPr>
        <w:tc>
          <w:tcPr>
            <w:tcW w:w="355" w:type="dxa"/>
            <w:vMerge/>
            <w:vAlign w:val="center"/>
          </w:tcPr>
          <w:p w14:paraId="3FA38FF6" w14:textId="77777777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00D6B17A" w14:textId="77777777" w:rsidR="00732CCF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47635862" w14:textId="77777777" w:rsidR="00732CCF" w:rsidRPr="008D36B6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494270E2" w14:textId="77777777" w:rsidR="00732CCF" w:rsidRPr="00F71050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32A18F34" w14:textId="77777777" w:rsidTr="00732CCF">
        <w:trPr>
          <w:trHeight w:val="68"/>
        </w:trPr>
        <w:tc>
          <w:tcPr>
            <w:tcW w:w="355" w:type="dxa"/>
            <w:vMerge/>
            <w:vAlign w:val="center"/>
          </w:tcPr>
          <w:p w14:paraId="4DF7014E" w14:textId="77777777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17F9EFF2" w14:textId="77777777" w:rsidR="00732CCF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6A76CBE3" w14:textId="77777777" w:rsidR="00732CCF" w:rsidRPr="008D36B6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6A78AD69" w14:textId="77777777" w:rsidR="00732CCF" w:rsidRPr="00F71050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502E923F" w14:textId="77777777" w:rsidTr="00732CCF">
        <w:trPr>
          <w:trHeight w:val="68"/>
        </w:trPr>
        <w:tc>
          <w:tcPr>
            <w:tcW w:w="355" w:type="dxa"/>
            <w:vMerge/>
            <w:vAlign w:val="center"/>
          </w:tcPr>
          <w:p w14:paraId="2C6696FC" w14:textId="77777777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76BAFA0A" w14:textId="77777777" w:rsidR="00732CCF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7E17502F" w14:textId="77777777" w:rsidR="00732CCF" w:rsidRPr="008D36B6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C1355" w14:textId="77777777" w:rsidR="00732CCF" w:rsidRPr="00F71050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08ACD26C" w14:textId="77777777" w:rsidTr="00907456">
        <w:trPr>
          <w:trHeight w:val="70"/>
        </w:trPr>
        <w:tc>
          <w:tcPr>
            <w:tcW w:w="355" w:type="dxa"/>
            <w:vMerge/>
            <w:vAlign w:val="center"/>
          </w:tcPr>
          <w:p w14:paraId="10F04529" w14:textId="77777777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6C99EF5D" w14:textId="77777777" w:rsidR="00732CCF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6880A8D6" w14:textId="77777777" w:rsidR="00732CCF" w:rsidRPr="008D36B6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A02DE" w14:textId="77777777" w:rsidR="00732CCF" w:rsidRPr="00F71050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D30333" w14:paraId="386F00A8" w14:textId="77777777" w:rsidTr="00F71050">
        <w:trPr>
          <w:trHeight w:val="68"/>
        </w:trPr>
        <w:tc>
          <w:tcPr>
            <w:tcW w:w="355" w:type="dxa"/>
          </w:tcPr>
          <w:p w14:paraId="210EDC00" w14:textId="03EBED57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CFCE4FF" wp14:editId="5CE9BB9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44780" cy="144780"/>
                      <wp:effectExtent l="0" t="0" r="26670" b="2667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57F494" id="Rectangle 44" o:spid="_x0000_s1026" style="position:absolute;margin-left:.25pt;margin-top:.5pt;width:11.4pt;height:11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4AA254AF" w14:textId="0CDB6610" w:rsidR="00D30333" w:rsidRPr="00A77259" w:rsidRDefault="00D30333" w:rsidP="00D3033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77259">
              <w:rPr>
                <w:rFonts w:ascii="Arial" w:hAnsi="Arial" w:cs="Arial"/>
                <w:b/>
                <w:sz w:val="20"/>
              </w:rPr>
              <w:t>4.</w:t>
            </w:r>
          </w:p>
        </w:tc>
        <w:tc>
          <w:tcPr>
            <w:tcW w:w="5706" w:type="dxa"/>
            <w:gridSpan w:val="4"/>
          </w:tcPr>
          <w:p w14:paraId="521AB1FB" w14:textId="34C9F0D4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 w:rsidRPr="002C4F91">
              <w:rPr>
                <w:rFonts w:ascii="Arial" w:hAnsi="Arial" w:cs="Arial"/>
                <w:sz w:val="20"/>
              </w:rPr>
              <w:t>Does this project provide safety and public health benefits?</w:t>
            </w:r>
          </w:p>
        </w:tc>
        <w:tc>
          <w:tcPr>
            <w:tcW w:w="4230" w:type="dxa"/>
            <w:gridSpan w:val="4"/>
            <w:vAlign w:val="center"/>
          </w:tcPr>
          <w:p w14:paraId="652ADD0C" w14:textId="77777777" w:rsidR="00D30333" w:rsidRPr="00F71050" w:rsidRDefault="00D30333" w:rsidP="00D30333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03DB964E" w14:textId="77777777" w:rsidTr="00F71050">
        <w:trPr>
          <w:trHeight w:val="68"/>
        </w:trPr>
        <w:tc>
          <w:tcPr>
            <w:tcW w:w="355" w:type="dxa"/>
            <w:vAlign w:val="center"/>
          </w:tcPr>
          <w:p w14:paraId="2818DE1A" w14:textId="77777777" w:rsidR="00732CCF" w:rsidRPr="00F71050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5D0D5C84" w14:textId="77777777" w:rsidR="00732CCF" w:rsidRPr="00F71050" w:rsidRDefault="00732CCF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</w:tcPr>
          <w:p w14:paraId="64A32252" w14:textId="77777777" w:rsidR="00732CCF" w:rsidRPr="00F71050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616892FB" w14:textId="77777777" w:rsidR="00732CCF" w:rsidRPr="00F71050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32CCF" w14:paraId="79787090" w14:textId="77777777" w:rsidTr="00F71050">
        <w:trPr>
          <w:trHeight w:val="58"/>
        </w:trPr>
        <w:tc>
          <w:tcPr>
            <w:tcW w:w="355" w:type="dxa"/>
            <w:vAlign w:val="center"/>
          </w:tcPr>
          <w:p w14:paraId="31EBDBFD" w14:textId="77777777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4989F8AA" w14:textId="24999506" w:rsidR="00732CCF" w:rsidRPr="006A53D8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</w:tcPr>
          <w:p w14:paraId="61D4D9C3" w14:textId="4228BB86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  <w:r w:rsidRPr="002C4F91">
              <w:rPr>
                <w:rFonts w:ascii="Arial" w:hAnsi="Arial" w:cs="Arial"/>
                <w:sz w:val="20"/>
              </w:rPr>
              <w:t>Does the project address a safety need?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588B779C" w14:textId="14FA4FD2" w:rsidR="00732CCF" w:rsidRPr="00F71050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04139B7A" w14:textId="77777777" w:rsidTr="00732CCF">
        <w:trPr>
          <w:trHeight w:val="58"/>
        </w:trPr>
        <w:tc>
          <w:tcPr>
            <w:tcW w:w="355" w:type="dxa"/>
            <w:vAlign w:val="center"/>
          </w:tcPr>
          <w:p w14:paraId="7CECF2DC" w14:textId="77777777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292DE652" w14:textId="32F6DB40" w:rsidR="00732CCF" w:rsidRPr="006A53D8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</w:tcPr>
          <w:p w14:paraId="60E9B021" w14:textId="2FAEDA99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  <w:r w:rsidRPr="002C4F91">
              <w:rPr>
                <w:rFonts w:ascii="Arial" w:hAnsi="Arial" w:cs="Arial"/>
                <w:sz w:val="20"/>
              </w:rPr>
              <w:t>Does this project increase active transportation opportunities?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6C1C0" w14:textId="77777777" w:rsidR="00732CCF" w:rsidRPr="00F71050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612871B9" w14:textId="77777777" w:rsidTr="00732CCF">
        <w:trPr>
          <w:trHeight w:val="58"/>
        </w:trPr>
        <w:tc>
          <w:tcPr>
            <w:tcW w:w="355" w:type="dxa"/>
            <w:vAlign w:val="center"/>
          </w:tcPr>
          <w:p w14:paraId="6A07C645" w14:textId="77777777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474E2F04" w14:textId="4345F872" w:rsidR="00732CCF" w:rsidRPr="006A53D8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</w:tcPr>
          <w:p w14:paraId="1D6E8027" w14:textId="6204EE08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  <w:r w:rsidRPr="002C4F91">
              <w:rPr>
                <w:rFonts w:ascii="Arial" w:hAnsi="Arial" w:cs="Arial"/>
                <w:sz w:val="20"/>
              </w:rPr>
              <w:t>Does this project provide other public health benefits?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70786" w14:textId="77777777" w:rsidR="00732CCF" w:rsidRPr="00F71050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3A94488A" w14:textId="77777777" w:rsidTr="00732CCF">
        <w:trPr>
          <w:trHeight w:val="58"/>
        </w:trPr>
        <w:tc>
          <w:tcPr>
            <w:tcW w:w="355" w:type="dxa"/>
            <w:vAlign w:val="center"/>
          </w:tcPr>
          <w:p w14:paraId="19963C61" w14:textId="77777777" w:rsidR="00732CCF" w:rsidRPr="00F71050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33971800" w14:textId="77777777" w:rsidR="00732CCF" w:rsidRPr="00F71050" w:rsidRDefault="00732CCF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46808BC5" w14:textId="77777777" w:rsidR="00732CCF" w:rsidRPr="00F71050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4C7EE141" w14:textId="77777777" w:rsidR="00732CCF" w:rsidRPr="00F71050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0333" w14:paraId="0A0B1B2D" w14:textId="77777777" w:rsidTr="00082F69">
        <w:trPr>
          <w:trHeight w:val="68"/>
        </w:trPr>
        <w:tc>
          <w:tcPr>
            <w:tcW w:w="355" w:type="dxa"/>
            <w:vMerge w:val="restart"/>
          </w:tcPr>
          <w:p w14:paraId="4C22E50A" w14:textId="007F5F0A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6DA3D4" wp14:editId="5632C16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44780" cy="144780"/>
                      <wp:effectExtent l="0" t="0" r="26670" b="2667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924CE2" id="Rectangle 45" o:spid="_x0000_s1026" style="position:absolute;margin-left:.25pt;margin-top:.5pt;width:11.4pt;height:11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71B99196" w14:textId="57E7323A" w:rsidR="00D30333" w:rsidRPr="00A77259" w:rsidRDefault="00D30333" w:rsidP="00D3033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77259">
              <w:rPr>
                <w:rFonts w:ascii="Arial" w:hAnsi="Arial" w:cs="Arial"/>
                <w:b/>
                <w:sz w:val="20"/>
              </w:rPr>
              <w:t>5.</w:t>
            </w:r>
          </w:p>
        </w:tc>
        <w:tc>
          <w:tcPr>
            <w:tcW w:w="5706" w:type="dxa"/>
            <w:gridSpan w:val="4"/>
            <w:vMerge w:val="restart"/>
            <w:vAlign w:val="center"/>
          </w:tcPr>
          <w:p w14:paraId="77132957" w14:textId="3B4ACB0E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 w:rsidRPr="00367DD4">
              <w:rPr>
                <w:rFonts w:ascii="Arial" w:hAnsi="Arial" w:cs="Arial"/>
                <w:sz w:val="20"/>
              </w:rPr>
              <w:t>Is this project part of a state, regional, municipal transportation, land use, economic development or larger plan?  I</w:t>
            </w:r>
            <w:r w:rsidR="00194B40">
              <w:rPr>
                <w:rFonts w:ascii="Arial" w:hAnsi="Arial" w:cs="Arial"/>
                <w:sz w:val="20"/>
              </w:rPr>
              <w:t>f so, have the relevant pages of</w:t>
            </w:r>
            <w:r w:rsidRPr="00367DD4">
              <w:rPr>
                <w:rFonts w:ascii="Arial" w:hAnsi="Arial" w:cs="Arial"/>
                <w:sz w:val="20"/>
              </w:rPr>
              <w:t xml:space="preserve"> the plan been attached?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3525E691" w14:textId="77777777" w:rsidR="00D30333" w:rsidRPr="00F71050" w:rsidRDefault="00D30333" w:rsidP="00D30333">
            <w:pPr>
              <w:rPr>
                <w:rFonts w:ascii="Arial" w:hAnsi="Arial" w:cs="Arial"/>
                <w:sz w:val="20"/>
              </w:rPr>
            </w:pPr>
          </w:p>
        </w:tc>
      </w:tr>
      <w:tr w:rsidR="00260F28" w14:paraId="356A17DE" w14:textId="77777777" w:rsidTr="00732CCF">
        <w:trPr>
          <w:trHeight w:val="58"/>
        </w:trPr>
        <w:tc>
          <w:tcPr>
            <w:tcW w:w="355" w:type="dxa"/>
            <w:vMerge/>
            <w:vAlign w:val="center"/>
          </w:tcPr>
          <w:p w14:paraId="28C3A38A" w14:textId="77777777" w:rsidR="00260F28" w:rsidRPr="006A53D8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7465AAD0" w14:textId="77777777" w:rsidR="00260F28" w:rsidRPr="00A77259" w:rsidRDefault="00260F28" w:rsidP="00732CCF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7B56EAEA" w14:textId="77777777" w:rsidR="00260F28" w:rsidRPr="00367DD4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F0EDD" w14:textId="77777777" w:rsidR="00260F28" w:rsidRPr="00F71050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260F28" w14:paraId="36EE4EF4" w14:textId="77777777" w:rsidTr="00732CCF">
        <w:trPr>
          <w:trHeight w:val="58"/>
        </w:trPr>
        <w:tc>
          <w:tcPr>
            <w:tcW w:w="355" w:type="dxa"/>
            <w:vMerge/>
            <w:vAlign w:val="center"/>
          </w:tcPr>
          <w:p w14:paraId="2FF35398" w14:textId="77777777" w:rsidR="00260F28" w:rsidRPr="006A53D8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24DAB76D" w14:textId="77777777" w:rsidR="00260F28" w:rsidRPr="00A77259" w:rsidRDefault="00260F28" w:rsidP="00732CCF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75BB95D4" w14:textId="77777777" w:rsidR="00260F28" w:rsidRPr="00367DD4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FDFED" w14:textId="77777777" w:rsidR="00260F28" w:rsidRPr="00F71050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260F28" w14:paraId="4AFE2685" w14:textId="77777777" w:rsidTr="00732CCF">
        <w:trPr>
          <w:trHeight w:val="58"/>
        </w:trPr>
        <w:tc>
          <w:tcPr>
            <w:tcW w:w="355" w:type="dxa"/>
            <w:vMerge/>
            <w:vAlign w:val="center"/>
          </w:tcPr>
          <w:p w14:paraId="6EEA823A" w14:textId="77777777" w:rsidR="00260F28" w:rsidRPr="006A53D8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3592DCBD" w14:textId="77777777" w:rsidR="00260F28" w:rsidRPr="00A77259" w:rsidRDefault="00260F28" w:rsidP="00732CCF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5E2B0744" w14:textId="77777777" w:rsidR="00260F28" w:rsidRPr="00367DD4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295EB" w14:textId="77777777" w:rsidR="00260F28" w:rsidRPr="00F71050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177BE28E" w14:textId="77777777" w:rsidTr="00732CCF">
        <w:trPr>
          <w:trHeight w:val="58"/>
        </w:trPr>
        <w:tc>
          <w:tcPr>
            <w:tcW w:w="355" w:type="dxa"/>
            <w:vAlign w:val="center"/>
          </w:tcPr>
          <w:p w14:paraId="44951E0C" w14:textId="77777777" w:rsidR="00732CCF" w:rsidRPr="002504C4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27AE9EA2" w14:textId="77777777" w:rsidR="00732CCF" w:rsidRPr="002504C4" w:rsidRDefault="00732CCF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71087262" w14:textId="77777777" w:rsidR="00732CCF" w:rsidRPr="002504C4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6C190904" w14:textId="77777777" w:rsidR="00732CCF" w:rsidRPr="002504C4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0333" w14:paraId="64D1F31A" w14:textId="77777777" w:rsidTr="0097049F">
        <w:trPr>
          <w:trHeight w:val="68"/>
        </w:trPr>
        <w:tc>
          <w:tcPr>
            <w:tcW w:w="355" w:type="dxa"/>
            <w:vMerge w:val="restart"/>
          </w:tcPr>
          <w:p w14:paraId="046BD0B1" w14:textId="7B5CB688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ED37A4A" wp14:editId="02073E8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44780" cy="144780"/>
                      <wp:effectExtent l="0" t="0" r="26670" b="2667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046447" id="Rectangle 46" o:spid="_x0000_s1026" style="position:absolute;margin-left:.25pt;margin-top:.5pt;width:11.4pt;height:11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3731D517" w14:textId="5006C68B" w:rsidR="00D30333" w:rsidRPr="00A77259" w:rsidRDefault="00D30333" w:rsidP="00D3033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77259">
              <w:rPr>
                <w:rFonts w:ascii="Arial" w:hAnsi="Arial" w:cs="Arial"/>
                <w:b/>
                <w:sz w:val="20"/>
              </w:rPr>
              <w:t>6.</w:t>
            </w:r>
          </w:p>
        </w:tc>
        <w:tc>
          <w:tcPr>
            <w:tcW w:w="5706" w:type="dxa"/>
            <w:gridSpan w:val="4"/>
            <w:vMerge w:val="restart"/>
            <w:vAlign w:val="center"/>
          </w:tcPr>
          <w:p w14:paraId="0DC8B571" w14:textId="3D284224" w:rsidR="00D30333" w:rsidRPr="006A53D8" w:rsidRDefault="00822F73" w:rsidP="00D30333">
            <w:pPr>
              <w:rPr>
                <w:rFonts w:ascii="Arial" w:hAnsi="Arial" w:cs="Arial"/>
                <w:sz w:val="20"/>
              </w:rPr>
            </w:pPr>
            <w:r w:rsidRPr="00822F73">
              <w:rPr>
                <w:rFonts w:ascii="Arial" w:hAnsi="Arial" w:cs="Arial"/>
                <w:sz w:val="20"/>
              </w:rPr>
              <w:t>Is this project located in one or more of the following designated areas: Complete Streets, Transit Villages, Targeted Urban Municipalities (TUMS) and/or Opportunity Zones?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67E55A9C" w14:textId="77777777" w:rsidR="00D30333" w:rsidRPr="00F71050" w:rsidRDefault="00D30333" w:rsidP="00D30333">
            <w:pPr>
              <w:rPr>
                <w:rFonts w:ascii="Arial" w:hAnsi="Arial" w:cs="Arial"/>
                <w:sz w:val="20"/>
              </w:rPr>
            </w:pPr>
          </w:p>
        </w:tc>
      </w:tr>
      <w:tr w:rsidR="00F71050" w14:paraId="51B107A1" w14:textId="77777777" w:rsidTr="0097049F">
        <w:trPr>
          <w:trHeight w:val="68"/>
        </w:trPr>
        <w:tc>
          <w:tcPr>
            <w:tcW w:w="355" w:type="dxa"/>
            <w:vMerge/>
          </w:tcPr>
          <w:p w14:paraId="25894B91" w14:textId="77777777" w:rsidR="00F71050" w:rsidRDefault="00F71050" w:rsidP="00D30333">
            <w:pPr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1F24B9D1" w14:textId="77777777" w:rsidR="00F71050" w:rsidRPr="00A77259" w:rsidRDefault="00F71050" w:rsidP="00D30333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5EF94CFB" w14:textId="77777777" w:rsidR="00F71050" w:rsidRPr="00822F73" w:rsidRDefault="00F71050" w:rsidP="00D303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1D0B3305" w14:textId="77777777" w:rsidR="00F71050" w:rsidRPr="00F71050" w:rsidRDefault="00F71050" w:rsidP="00D30333">
            <w:pPr>
              <w:rPr>
                <w:rFonts w:ascii="Arial" w:hAnsi="Arial" w:cs="Arial"/>
                <w:sz w:val="20"/>
              </w:rPr>
            </w:pPr>
          </w:p>
        </w:tc>
      </w:tr>
      <w:tr w:rsidR="00260F28" w14:paraId="65D8B87B" w14:textId="77777777" w:rsidTr="00732CCF">
        <w:trPr>
          <w:trHeight w:val="68"/>
        </w:trPr>
        <w:tc>
          <w:tcPr>
            <w:tcW w:w="355" w:type="dxa"/>
            <w:vMerge/>
            <w:vAlign w:val="center"/>
          </w:tcPr>
          <w:p w14:paraId="186D8C78" w14:textId="77777777" w:rsidR="00260F28" w:rsidRPr="006A53D8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3DB29EDA" w14:textId="77777777" w:rsidR="00260F28" w:rsidRPr="00A77259" w:rsidRDefault="00260F28" w:rsidP="00732CCF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0884E113" w14:textId="77777777" w:rsidR="00260F28" w:rsidRPr="00367DD4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B3B24" w14:textId="77777777" w:rsidR="00260F28" w:rsidRPr="00F71050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260F28" w14:paraId="26BC94F8" w14:textId="77777777" w:rsidTr="00732CCF">
        <w:trPr>
          <w:trHeight w:val="68"/>
        </w:trPr>
        <w:tc>
          <w:tcPr>
            <w:tcW w:w="355" w:type="dxa"/>
            <w:vMerge/>
            <w:vAlign w:val="center"/>
          </w:tcPr>
          <w:p w14:paraId="4448101B" w14:textId="77777777" w:rsidR="00260F28" w:rsidRPr="006A53D8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1B9EA8C3" w14:textId="77777777" w:rsidR="00260F28" w:rsidRPr="00A77259" w:rsidRDefault="00260F28" w:rsidP="00732CCF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30BD0939" w14:textId="77777777" w:rsidR="00260F28" w:rsidRPr="00367DD4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79504" w14:textId="77777777" w:rsidR="00260F28" w:rsidRPr="00F71050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2C0CF6D3" w14:textId="77777777" w:rsidTr="00260F28">
        <w:trPr>
          <w:trHeight w:val="68"/>
        </w:trPr>
        <w:tc>
          <w:tcPr>
            <w:tcW w:w="355" w:type="dxa"/>
            <w:vAlign w:val="center"/>
          </w:tcPr>
          <w:p w14:paraId="2BDF4D42" w14:textId="77777777" w:rsidR="00732CCF" w:rsidRPr="002504C4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30A39F97" w14:textId="77777777" w:rsidR="00732CCF" w:rsidRPr="002504C4" w:rsidRDefault="00732CCF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102E29B1" w14:textId="77777777" w:rsidR="00732CCF" w:rsidRPr="002504C4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560229DD" w14:textId="77777777" w:rsidR="00732CCF" w:rsidRPr="002504C4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D17" w14:paraId="6307DF70" w14:textId="77777777" w:rsidTr="003A4FFC">
        <w:trPr>
          <w:trHeight w:val="68"/>
        </w:trPr>
        <w:tc>
          <w:tcPr>
            <w:tcW w:w="355" w:type="dxa"/>
            <w:vMerge w:val="restart"/>
          </w:tcPr>
          <w:p w14:paraId="2A21C629" w14:textId="4DE4F019" w:rsidR="00E05D17" w:rsidRPr="006A53D8" w:rsidRDefault="00E05D17" w:rsidP="00D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2DBC1A7" wp14:editId="23A103F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44780" cy="144780"/>
                      <wp:effectExtent l="0" t="0" r="26670" b="2667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5C29E2" id="Rectangle 47" o:spid="_x0000_s1026" style="position:absolute;margin-left:.25pt;margin-top:.5pt;width:11.4pt;height:11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6CBBCADD" w14:textId="2EFB8F86" w:rsidR="00E05D17" w:rsidRPr="00A77259" w:rsidRDefault="00E05D17" w:rsidP="00D3033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77259">
              <w:rPr>
                <w:rFonts w:ascii="Arial" w:hAnsi="Arial" w:cs="Arial"/>
                <w:b/>
                <w:sz w:val="20"/>
              </w:rPr>
              <w:t>7.</w:t>
            </w:r>
          </w:p>
        </w:tc>
        <w:tc>
          <w:tcPr>
            <w:tcW w:w="5706" w:type="dxa"/>
            <w:gridSpan w:val="4"/>
            <w:vMerge w:val="restart"/>
            <w:vAlign w:val="center"/>
          </w:tcPr>
          <w:p w14:paraId="7B62746C" w14:textId="25DB80F4" w:rsidR="00E05D17" w:rsidRPr="00907456" w:rsidRDefault="00E05D17" w:rsidP="00D30333">
            <w:pPr>
              <w:rPr>
                <w:rFonts w:ascii="Arial" w:hAnsi="Arial" w:cs="Arial"/>
                <w:sz w:val="20"/>
              </w:rPr>
            </w:pPr>
            <w:r w:rsidRPr="00367DD4">
              <w:rPr>
                <w:rFonts w:ascii="Arial" w:hAnsi="Arial" w:cs="Arial"/>
                <w:sz w:val="20"/>
              </w:rPr>
              <w:t>How well does the proposed project meet the intent of the TA Set-Aside Categories identified?</w:t>
            </w:r>
            <w:r>
              <w:rPr>
                <w:rFonts w:ascii="Arial" w:hAnsi="Arial" w:cs="Arial"/>
                <w:sz w:val="20"/>
              </w:rPr>
              <w:t xml:space="preserve">  (</w:t>
            </w:r>
            <w:r>
              <w:rPr>
                <w:rFonts w:ascii="Arial" w:hAnsi="Arial" w:cs="Arial"/>
                <w:i/>
                <w:sz w:val="20"/>
              </w:rPr>
              <w:t>This is where the applicant has the opportunity to provide a description on how the application meets additional categories.</w:t>
            </w:r>
            <w:r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0B19420F" w14:textId="77777777" w:rsidR="00E05D17" w:rsidRPr="00F71050" w:rsidRDefault="00E05D17" w:rsidP="00D30333">
            <w:pPr>
              <w:rPr>
                <w:rFonts w:ascii="Arial" w:hAnsi="Arial" w:cs="Arial"/>
                <w:sz w:val="20"/>
              </w:rPr>
            </w:pPr>
          </w:p>
        </w:tc>
      </w:tr>
      <w:tr w:rsidR="00E05D17" w14:paraId="3A56BE2E" w14:textId="77777777" w:rsidTr="00260F28">
        <w:trPr>
          <w:trHeight w:val="58"/>
        </w:trPr>
        <w:tc>
          <w:tcPr>
            <w:tcW w:w="355" w:type="dxa"/>
            <w:vMerge/>
            <w:vAlign w:val="center"/>
          </w:tcPr>
          <w:p w14:paraId="13FDC5F1" w14:textId="77777777" w:rsidR="00E05D17" w:rsidRPr="006A53D8" w:rsidRDefault="00E05D17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099F6E05" w14:textId="77777777" w:rsidR="00E05D17" w:rsidRPr="00A77259" w:rsidRDefault="00E05D17" w:rsidP="00732CCF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444C6386" w14:textId="77777777" w:rsidR="00E05D17" w:rsidRPr="00367DD4" w:rsidRDefault="00E05D17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92DDE0" w14:textId="77777777" w:rsidR="00E05D17" w:rsidRPr="00F71050" w:rsidRDefault="00E05D17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E05D17" w14:paraId="688D72D3" w14:textId="77777777" w:rsidTr="00787F9C">
        <w:trPr>
          <w:trHeight w:val="68"/>
        </w:trPr>
        <w:tc>
          <w:tcPr>
            <w:tcW w:w="355" w:type="dxa"/>
            <w:vAlign w:val="center"/>
          </w:tcPr>
          <w:p w14:paraId="3FC408AD" w14:textId="77777777" w:rsidR="00E05D17" w:rsidRPr="00A77259" w:rsidRDefault="00E05D17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5E8D9C1A" w14:textId="77777777" w:rsidR="00E05D17" w:rsidRPr="00A77259" w:rsidRDefault="00E05D17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79AA87AE" w14:textId="77777777" w:rsidR="00E05D17" w:rsidRPr="00A77259" w:rsidRDefault="00E05D17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1E24102E" w14:textId="77777777" w:rsidR="00E05D17" w:rsidRPr="00F71050" w:rsidRDefault="00E05D17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E05D17" w14:paraId="414FF0D3" w14:textId="77777777" w:rsidTr="00787F9C">
        <w:trPr>
          <w:trHeight w:val="68"/>
        </w:trPr>
        <w:tc>
          <w:tcPr>
            <w:tcW w:w="355" w:type="dxa"/>
            <w:vAlign w:val="center"/>
          </w:tcPr>
          <w:p w14:paraId="5F51BCD1" w14:textId="77777777" w:rsidR="00E05D17" w:rsidRPr="00A77259" w:rsidRDefault="00E05D17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5DC57D15" w14:textId="77777777" w:rsidR="00E05D17" w:rsidRPr="00A77259" w:rsidRDefault="00E05D17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7C5C82B1" w14:textId="77777777" w:rsidR="00E05D17" w:rsidRPr="00A77259" w:rsidRDefault="00E05D17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040EA801" w14:textId="77777777" w:rsidR="00E05D17" w:rsidRPr="00F71050" w:rsidRDefault="00E05D17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E05D17" w14:paraId="61F535F3" w14:textId="77777777" w:rsidTr="00787F9C">
        <w:trPr>
          <w:trHeight w:val="68"/>
        </w:trPr>
        <w:tc>
          <w:tcPr>
            <w:tcW w:w="355" w:type="dxa"/>
            <w:vAlign w:val="center"/>
          </w:tcPr>
          <w:p w14:paraId="6D00B952" w14:textId="77777777" w:rsidR="00E05D17" w:rsidRPr="00E05D17" w:rsidRDefault="00E05D17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4FD27EC4" w14:textId="77777777" w:rsidR="00E05D17" w:rsidRPr="00E05D17" w:rsidRDefault="00E05D17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59560855" w14:textId="77777777" w:rsidR="00E05D17" w:rsidRPr="00E05D17" w:rsidRDefault="00E05D17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548A8AA1" w14:textId="77777777" w:rsidR="00E05D17" w:rsidRPr="00E05D17" w:rsidRDefault="00E05D17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0333" w14:paraId="704CEF64" w14:textId="77777777" w:rsidTr="00E05D17">
        <w:trPr>
          <w:trHeight w:val="68"/>
        </w:trPr>
        <w:tc>
          <w:tcPr>
            <w:tcW w:w="355" w:type="dxa"/>
          </w:tcPr>
          <w:p w14:paraId="090A98A9" w14:textId="248F025A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D5A072C" wp14:editId="21D1D99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44780" cy="144780"/>
                      <wp:effectExtent l="0" t="0" r="26670" b="2667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38D793" id="Rectangle 48" o:spid="_x0000_s1026" style="position:absolute;margin-left:.25pt;margin-top:.5pt;width:11.4pt;height:11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768F3F77" w14:textId="03BDD708" w:rsidR="00D30333" w:rsidRPr="00A77259" w:rsidRDefault="00D30333" w:rsidP="00D3033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77259">
              <w:rPr>
                <w:rFonts w:ascii="Arial" w:hAnsi="Arial" w:cs="Arial"/>
                <w:b/>
                <w:sz w:val="20"/>
              </w:rPr>
              <w:t>8.</w:t>
            </w:r>
          </w:p>
        </w:tc>
        <w:tc>
          <w:tcPr>
            <w:tcW w:w="5706" w:type="dxa"/>
            <w:gridSpan w:val="4"/>
            <w:vAlign w:val="center"/>
          </w:tcPr>
          <w:p w14:paraId="7082C1A5" w14:textId="1F1E8EE7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 w:rsidRPr="00367DD4">
              <w:rPr>
                <w:rFonts w:ascii="Arial" w:hAnsi="Arial" w:cs="Arial"/>
                <w:sz w:val="20"/>
              </w:rPr>
              <w:t>Is this project ready to build or install?</w:t>
            </w:r>
          </w:p>
        </w:tc>
        <w:tc>
          <w:tcPr>
            <w:tcW w:w="4230" w:type="dxa"/>
            <w:gridSpan w:val="4"/>
            <w:vAlign w:val="center"/>
          </w:tcPr>
          <w:p w14:paraId="634BDC3D" w14:textId="77777777" w:rsidR="00D30333" w:rsidRPr="00F71050" w:rsidRDefault="00D30333" w:rsidP="00D30333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37411D3D" w14:textId="77777777" w:rsidTr="00E05D17">
        <w:trPr>
          <w:trHeight w:val="68"/>
        </w:trPr>
        <w:tc>
          <w:tcPr>
            <w:tcW w:w="355" w:type="dxa"/>
            <w:vAlign w:val="center"/>
          </w:tcPr>
          <w:p w14:paraId="79CF34C9" w14:textId="77777777" w:rsidR="00732CCF" w:rsidRPr="00E05D17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1D290EEA" w14:textId="77777777" w:rsidR="00732CCF" w:rsidRPr="00E05D17" w:rsidRDefault="00732CCF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4B2DDF47" w14:textId="77777777" w:rsidR="00732CCF" w:rsidRPr="00E05D17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39DB9071" w14:textId="77777777" w:rsidR="00732CCF" w:rsidRPr="00E05D17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E05D17" w14:paraId="7F108A1C" w14:textId="77777777" w:rsidTr="00E05D17">
        <w:trPr>
          <w:trHeight w:val="68"/>
        </w:trPr>
        <w:tc>
          <w:tcPr>
            <w:tcW w:w="355" w:type="dxa"/>
            <w:vMerge w:val="restart"/>
            <w:vAlign w:val="center"/>
          </w:tcPr>
          <w:p w14:paraId="01C386D8" w14:textId="77777777" w:rsidR="00E05D17" w:rsidRPr="006A53D8" w:rsidRDefault="00E05D17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4518C258" w14:textId="2AD4FBFD" w:rsidR="00E05D17" w:rsidRPr="006A53D8" w:rsidRDefault="00E05D17" w:rsidP="00260F2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  <w:vMerge w:val="restart"/>
          </w:tcPr>
          <w:p w14:paraId="61E47473" w14:textId="29E24188" w:rsidR="00E05D17" w:rsidRPr="006A53D8" w:rsidRDefault="00E05D17" w:rsidP="00732CCF">
            <w:pPr>
              <w:rPr>
                <w:rFonts w:ascii="Arial" w:hAnsi="Arial" w:cs="Arial"/>
                <w:sz w:val="20"/>
              </w:rPr>
            </w:pPr>
            <w:r w:rsidRPr="00A60120">
              <w:rPr>
                <w:rFonts w:ascii="Arial" w:hAnsi="Arial" w:cs="Arial"/>
                <w:sz w:val="20"/>
              </w:rPr>
              <w:t>Does the schedule reflect the necessary and accurate milestones?</w:t>
            </w:r>
            <w:r>
              <w:rPr>
                <w:rFonts w:ascii="Arial" w:hAnsi="Arial" w:cs="Arial"/>
                <w:sz w:val="20"/>
              </w:rPr>
              <w:t xml:space="preserve"> (</w:t>
            </w:r>
            <w:r w:rsidRPr="00907456">
              <w:rPr>
                <w:rFonts w:ascii="Arial" w:hAnsi="Arial" w:cs="Arial"/>
                <w:i/>
                <w:sz w:val="20"/>
              </w:rPr>
              <w:t xml:space="preserve">Be thorough in the schedule-include ROW, utilities, NEPA, permitting </w:t>
            </w:r>
            <w:proofErr w:type="spellStart"/>
            <w:r w:rsidRPr="00907456">
              <w:rPr>
                <w:rFonts w:ascii="Arial" w:hAnsi="Arial" w:cs="Arial"/>
                <w:i/>
                <w:sz w:val="20"/>
              </w:rPr>
              <w:t>etc</w:t>
            </w:r>
            <w:proofErr w:type="spellEnd"/>
            <w:r w:rsidRPr="00907456">
              <w:rPr>
                <w:rFonts w:ascii="Arial" w:hAnsi="Arial" w:cs="Arial"/>
                <w:i/>
                <w:sz w:val="20"/>
              </w:rPr>
              <w:t>-these activities require time</w:t>
            </w:r>
            <w:r>
              <w:rPr>
                <w:rFonts w:ascii="Arial" w:hAnsi="Arial" w:cs="Arial"/>
                <w:i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14543F64" w14:textId="77777777" w:rsidR="00E05D17" w:rsidRPr="00F71050" w:rsidRDefault="00E05D17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E05D17" w14:paraId="77C7048F" w14:textId="77777777" w:rsidTr="00260F28">
        <w:trPr>
          <w:trHeight w:val="58"/>
        </w:trPr>
        <w:tc>
          <w:tcPr>
            <w:tcW w:w="355" w:type="dxa"/>
            <w:vMerge/>
            <w:vAlign w:val="center"/>
          </w:tcPr>
          <w:p w14:paraId="35A979AB" w14:textId="77777777" w:rsidR="00E05D17" w:rsidRPr="006A53D8" w:rsidRDefault="00E05D17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41AD685E" w14:textId="77777777" w:rsidR="00E05D17" w:rsidRDefault="00E05D17" w:rsidP="00732CC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3489B06C" w14:textId="77777777" w:rsidR="00E05D17" w:rsidRPr="00A60120" w:rsidRDefault="00E05D17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1E3A5" w14:textId="77777777" w:rsidR="00E05D17" w:rsidRPr="00F71050" w:rsidRDefault="00E05D17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E05D17" w14:paraId="433D2952" w14:textId="77777777" w:rsidTr="00E05D17">
        <w:trPr>
          <w:trHeight w:val="70"/>
        </w:trPr>
        <w:tc>
          <w:tcPr>
            <w:tcW w:w="355" w:type="dxa"/>
            <w:vAlign w:val="center"/>
          </w:tcPr>
          <w:p w14:paraId="77B3A880" w14:textId="77777777" w:rsidR="00E05D17" w:rsidRPr="006A53D8" w:rsidRDefault="00E05D17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</w:tcPr>
          <w:p w14:paraId="42541C41" w14:textId="518C13E6" w:rsidR="00E05D17" w:rsidRPr="006A53D8" w:rsidRDefault="00E05D17" w:rsidP="00260F28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2FCCB6DE" w14:textId="27040C46" w:rsidR="00E05D17" w:rsidRPr="006A53D8" w:rsidRDefault="00E05D17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0208A" w14:textId="77777777" w:rsidR="00E05D17" w:rsidRPr="00F71050" w:rsidRDefault="00E05D17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E05D17" w14:paraId="50B35B38" w14:textId="77777777" w:rsidTr="00E05D17">
        <w:trPr>
          <w:trHeight w:val="68"/>
        </w:trPr>
        <w:tc>
          <w:tcPr>
            <w:tcW w:w="355" w:type="dxa"/>
            <w:vAlign w:val="center"/>
          </w:tcPr>
          <w:p w14:paraId="646FB5E0" w14:textId="119BF3FE" w:rsidR="00E05D17" w:rsidRPr="00A77259" w:rsidRDefault="00E05D17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2CA1301D" w14:textId="26EC0249" w:rsidR="00E05D17" w:rsidRPr="00A77259" w:rsidRDefault="00E05D17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  <w:vMerge w:val="restart"/>
            <w:vAlign w:val="center"/>
          </w:tcPr>
          <w:p w14:paraId="3EBF84EE" w14:textId="61579A04" w:rsidR="00E05D17" w:rsidRPr="00A77259" w:rsidRDefault="00E05D17" w:rsidP="00732CCF">
            <w:pPr>
              <w:rPr>
                <w:rFonts w:ascii="Arial" w:hAnsi="Arial" w:cs="Arial"/>
                <w:sz w:val="12"/>
                <w:szCs w:val="12"/>
              </w:rPr>
            </w:pPr>
            <w:r w:rsidRPr="00A60120">
              <w:rPr>
                <w:rFonts w:ascii="Arial" w:hAnsi="Arial" w:cs="Arial"/>
                <w:sz w:val="20"/>
              </w:rPr>
              <w:t>Can the project progress in time to receive federal authorization within 2 years?</w:t>
            </w:r>
          </w:p>
        </w:tc>
        <w:tc>
          <w:tcPr>
            <w:tcW w:w="4230" w:type="dxa"/>
            <w:gridSpan w:val="4"/>
            <w:vAlign w:val="center"/>
          </w:tcPr>
          <w:p w14:paraId="545B615F" w14:textId="77777777" w:rsidR="00E05D17" w:rsidRPr="00F71050" w:rsidRDefault="00E05D17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E05D17" w14:paraId="503982C1" w14:textId="77777777" w:rsidTr="00260F28">
        <w:trPr>
          <w:trHeight w:val="68"/>
        </w:trPr>
        <w:tc>
          <w:tcPr>
            <w:tcW w:w="355" w:type="dxa"/>
            <w:vAlign w:val="center"/>
          </w:tcPr>
          <w:p w14:paraId="27B55CCB" w14:textId="77777777" w:rsidR="00E05D17" w:rsidRPr="00A77259" w:rsidRDefault="00E05D17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73B58DEB" w14:textId="77777777" w:rsidR="00E05D17" w:rsidRPr="00A77259" w:rsidRDefault="00E05D17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171256BA" w14:textId="77777777" w:rsidR="00E05D17" w:rsidRPr="00A77259" w:rsidRDefault="00E05D17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3595D5D8" w14:textId="77777777" w:rsidR="00E05D17" w:rsidRPr="00F71050" w:rsidRDefault="00E05D17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E05D17" w14:paraId="793F44C3" w14:textId="77777777" w:rsidTr="00260F28">
        <w:trPr>
          <w:trHeight w:val="68"/>
        </w:trPr>
        <w:tc>
          <w:tcPr>
            <w:tcW w:w="355" w:type="dxa"/>
            <w:vAlign w:val="center"/>
          </w:tcPr>
          <w:p w14:paraId="66C2BC4E" w14:textId="77777777" w:rsidR="00E05D17" w:rsidRPr="00FE4461" w:rsidRDefault="00E05D17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57BEE8C2" w14:textId="77777777" w:rsidR="00E05D17" w:rsidRPr="00FE4461" w:rsidRDefault="00E05D17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51F42DF2" w14:textId="77777777" w:rsidR="00E05D17" w:rsidRPr="00FE4461" w:rsidRDefault="00E05D17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1F938418" w14:textId="77777777" w:rsidR="00E05D17" w:rsidRPr="00FE4461" w:rsidRDefault="00E05D17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0333" w14:paraId="7DB7AC89" w14:textId="77777777" w:rsidTr="00260F28">
        <w:trPr>
          <w:trHeight w:val="68"/>
        </w:trPr>
        <w:tc>
          <w:tcPr>
            <w:tcW w:w="355" w:type="dxa"/>
            <w:vMerge w:val="restart"/>
          </w:tcPr>
          <w:p w14:paraId="69A45622" w14:textId="61192251" w:rsidR="00D30333" w:rsidRPr="006A53D8" w:rsidRDefault="00D30333" w:rsidP="00D303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466042" wp14:editId="52E78DD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44780" cy="144780"/>
                      <wp:effectExtent l="0" t="0" r="26670" b="2667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05E405" id="Rectangle 49" o:spid="_x0000_s1026" style="position:absolute;margin-left:.25pt;margin-top:.5pt;width:11.4pt;height:11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60894ACA" w14:textId="6E591137" w:rsidR="00D30333" w:rsidRPr="00A77259" w:rsidRDefault="00D30333" w:rsidP="00D3033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77259">
              <w:rPr>
                <w:rFonts w:ascii="Arial" w:hAnsi="Arial" w:cs="Arial"/>
                <w:b/>
                <w:sz w:val="20"/>
              </w:rPr>
              <w:t>9.</w:t>
            </w:r>
          </w:p>
        </w:tc>
        <w:tc>
          <w:tcPr>
            <w:tcW w:w="5706" w:type="dxa"/>
            <w:gridSpan w:val="4"/>
            <w:vMerge w:val="restart"/>
            <w:vAlign w:val="center"/>
          </w:tcPr>
          <w:p w14:paraId="0E070B91" w14:textId="546D0EC1" w:rsidR="00D30333" w:rsidRPr="006A53D8" w:rsidRDefault="00E4333C" w:rsidP="00D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How well does</w:t>
            </w:r>
            <w:r w:rsidR="00D30333" w:rsidRPr="00A570DA">
              <w:rPr>
                <w:rFonts w:ascii="Arial" w:hAnsi="Arial" w:cs="Arial"/>
                <w:sz w:val="20"/>
              </w:rPr>
              <w:t xml:space="preserve"> the scope and cost estimate associated with the proposed improvement</w:t>
            </w:r>
            <w:r w:rsidR="00A570DA" w:rsidRPr="00A570DA">
              <w:rPr>
                <w:rFonts w:ascii="Arial" w:hAnsi="Arial" w:cs="Arial"/>
                <w:sz w:val="20"/>
              </w:rPr>
              <w:t xml:space="preserve"> meet the defined problem?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3F536788" w14:textId="77777777" w:rsidR="00D30333" w:rsidRPr="00F71050" w:rsidRDefault="00D30333" w:rsidP="00D30333">
            <w:pPr>
              <w:rPr>
                <w:rFonts w:ascii="Arial" w:hAnsi="Arial" w:cs="Arial"/>
                <w:sz w:val="20"/>
              </w:rPr>
            </w:pPr>
          </w:p>
        </w:tc>
      </w:tr>
      <w:tr w:rsidR="00260F28" w14:paraId="278EC290" w14:textId="77777777" w:rsidTr="00260F28">
        <w:trPr>
          <w:trHeight w:val="68"/>
        </w:trPr>
        <w:tc>
          <w:tcPr>
            <w:tcW w:w="355" w:type="dxa"/>
            <w:vMerge/>
            <w:vAlign w:val="center"/>
          </w:tcPr>
          <w:p w14:paraId="43DE6040" w14:textId="77777777" w:rsidR="00260F28" w:rsidRPr="006A53D8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451F4EB1" w14:textId="77777777" w:rsidR="00260F28" w:rsidRPr="00A77259" w:rsidRDefault="00260F28" w:rsidP="00732CCF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5D1AB52A" w14:textId="77777777" w:rsidR="00260F28" w:rsidRPr="00367DD4" w:rsidRDefault="00260F28" w:rsidP="00732CCF">
            <w:pPr>
              <w:rPr>
                <w:rFonts w:ascii="Arial" w:hAnsi="Arial" w:cs="Arial"/>
                <w:sz w:val="20"/>
                <w:highlight w:val="green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4F66E" w14:textId="77777777" w:rsidR="00260F28" w:rsidRPr="00F71050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4BC9193C" w14:textId="77777777" w:rsidTr="00FE4461">
        <w:trPr>
          <w:trHeight w:val="215"/>
        </w:trPr>
        <w:tc>
          <w:tcPr>
            <w:tcW w:w="355" w:type="dxa"/>
            <w:vAlign w:val="center"/>
          </w:tcPr>
          <w:p w14:paraId="7E35D6ED" w14:textId="77777777" w:rsidR="00732CCF" w:rsidRPr="00A77259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7283369C" w14:textId="77777777" w:rsidR="00732CCF" w:rsidRPr="00A77259" w:rsidRDefault="00732CCF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2ED2E9E5" w14:textId="77777777" w:rsidR="00732CCF" w:rsidRPr="00A77259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6C63CD55" w14:textId="77777777" w:rsidR="00732CCF" w:rsidRPr="00A77259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0333" w14:paraId="2DBFBBE7" w14:textId="77777777" w:rsidTr="00787F9C">
        <w:trPr>
          <w:trHeight w:val="68"/>
        </w:trPr>
        <w:tc>
          <w:tcPr>
            <w:tcW w:w="355" w:type="dxa"/>
            <w:vMerge w:val="restart"/>
          </w:tcPr>
          <w:p w14:paraId="116467EF" w14:textId="4DA6EBEC" w:rsidR="00D30333" w:rsidRPr="006A53D8" w:rsidRDefault="00D30333" w:rsidP="00D303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7B59CF2" wp14:editId="2D52AC1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44780" cy="144780"/>
                      <wp:effectExtent l="0" t="0" r="26670" b="2667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E5BBD7" id="Rectangle 50" o:spid="_x0000_s1026" style="position:absolute;margin-left:.25pt;margin-top:.5pt;width:11.4pt;height:11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53F3FF7C" w14:textId="69F66915" w:rsidR="00D30333" w:rsidRPr="00A77259" w:rsidRDefault="00D30333" w:rsidP="00D3033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77259">
              <w:rPr>
                <w:rFonts w:ascii="Arial" w:hAnsi="Arial" w:cs="Arial"/>
                <w:b/>
                <w:sz w:val="20"/>
              </w:rPr>
              <w:t>10.</w:t>
            </w:r>
          </w:p>
        </w:tc>
        <w:tc>
          <w:tcPr>
            <w:tcW w:w="5706" w:type="dxa"/>
            <w:gridSpan w:val="4"/>
            <w:vMerge w:val="restart"/>
            <w:vAlign w:val="center"/>
          </w:tcPr>
          <w:p w14:paraId="529D12B6" w14:textId="371AC331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 w:rsidRPr="00367DD4">
              <w:rPr>
                <w:rFonts w:ascii="Arial" w:hAnsi="Arial" w:cs="Arial"/>
                <w:sz w:val="20"/>
              </w:rPr>
              <w:t>Does this project have local support, including Community Based Groups, Businesses and/or Residents?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6EE3A1B6" w14:textId="77777777" w:rsidR="00D30333" w:rsidRPr="00FE4461" w:rsidRDefault="00D30333" w:rsidP="00D30333">
            <w:pPr>
              <w:rPr>
                <w:rFonts w:ascii="Arial" w:hAnsi="Arial" w:cs="Arial"/>
                <w:sz w:val="20"/>
              </w:rPr>
            </w:pPr>
          </w:p>
        </w:tc>
      </w:tr>
      <w:tr w:rsidR="00260F28" w14:paraId="7D7FBA50" w14:textId="77777777" w:rsidTr="00787F9C">
        <w:trPr>
          <w:trHeight w:val="58"/>
        </w:trPr>
        <w:tc>
          <w:tcPr>
            <w:tcW w:w="355" w:type="dxa"/>
            <w:vMerge/>
            <w:vAlign w:val="center"/>
          </w:tcPr>
          <w:p w14:paraId="0A44114E" w14:textId="77777777" w:rsidR="00260F28" w:rsidRPr="006A53D8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70588904" w14:textId="77777777" w:rsidR="00260F28" w:rsidRPr="00A77259" w:rsidRDefault="00260F28" w:rsidP="00732CCF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0F8D5AB0" w14:textId="77777777" w:rsidR="00260F28" w:rsidRPr="00367DD4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CCBB5" w14:textId="77777777" w:rsidR="00260F28" w:rsidRPr="00FE4461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6A180F37" w14:textId="77777777" w:rsidTr="00260F28">
        <w:trPr>
          <w:trHeight w:val="68"/>
        </w:trPr>
        <w:tc>
          <w:tcPr>
            <w:tcW w:w="355" w:type="dxa"/>
            <w:vAlign w:val="center"/>
          </w:tcPr>
          <w:p w14:paraId="73A6FC4D" w14:textId="77777777" w:rsidR="00732CCF" w:rsidRPr="00A77259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682A0F0E" w14:textId="77777777" w:rsidR="00732CCF" w:rsidRPr="00A77259" w:rsidRDefault="00732CCF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30907A4F" w14:textId="77777777" w:rsidR="00732CCF" w:rsidRPr="00A77259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31B0E398" w14:textId="77777777" w:rsidR="00732CCF" w:rsidRPr="00A77259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0333" w14:paraId="43AD270C" w14:textId="77777777" w:rsidTr="00260F28">
        <w:trPr>
          <w:trHeight w:val="68"/>
        </w:trPr>
        <w:tc>
          <w:tcPr>
            <w:tcW w:w="355" w:type="dxa"/>
            <w:vMerge w:val="restart"/>
          </w:tcPr>
          <w:p w14:paraId="581F9AD4" w14:textId="4328F9BB" w:rsidR="00D30333" w:rsidRPr="006A53D8" w:rsidRDefault="00D30333" w:rsidP="00D303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6014EEE" wp14:editId="4B3DCBB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44780" cy="144780"/>
                      <wp:effectExtent l="0" t="0" r="26670" b="2667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670D72" id="Rectangle 51" o:spid="_x0000_s1026" style="position:absolute;margin-left:.25pt;margin-top:.5pt;width:11.4pt;height:11.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4F838AA3" w14:textId="2D2A3F72" w:rsidR="00D30333" w:rsidRPr="00A77259" w:rsidRDefault="00D30333" w:rsidP="00D3033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77259">
              <w:rPr>
                <w:rFonts w:ascii="Arial" w:hAnsi="Arial" w:cs="Arial"/>
                <w:b/>
                <w:sz w:val="20"/>
              </w:rPr>
              <w:t>11.</w:t>
            </w:r>
          </w:p>
        </w:tc>
        <w:tc>
          <w:tcPr>
            <w:tcW w:w="5706" w:type="dxa"/>
            <w:gridSpan w:val="4"/>
            <w:vMerge w:val="restart"/>
            <w:vAlign w:val="center"/>
          </w:tcPr>
          <w:p w14:paraId="046A5DF8" w14:textId="6DDD19DE" w:rsidR="00D30333" w:rsidRPr="00E4333C" w:rsidRDefault="00D30333" w:rsidP="00D30333">
            <w:pPr>
              <w:rPr>
                <w:rFonts w:ascii="Arial" w:hAnsi="Arial" w:cs="Arial"/>
                <w:i/>
                <w:sz w:val="20"/>
              </w:rPr>
            </w:pPr>
            <w:r w:rsidRPr="00367DD4">
              <w:rPr>
                <w:rFonts w:ascii="Arial" w:hAnsi="Arial" w:cs="Arial"/>
                <w:sz w:val="20"/>
              </w:rPr>
              <w:t>Has the applicant authorized previous Federal grants within the allotted timeframe?</w:t>
            </w:r>
            <w:r w:rsidR="00E4333C">
              <w:rPr>
                <w:rFonts w:ascii="Arial" w:hAnsi="Arial" w:cs="Arial"/>
                <w:sz w:val="20"/>
              </w:rPr>
              <w:t xml:space="preserve"> </w:t>
            </w:r>
            <w:r w:rsidR="00E4333C">
              <w:rPr>
                <w:rFonts w:ascii="Arial" w:hAnsi="Arial" w:cs="Arial"/>
                <w:i/>
                <w:sz w:val="20"/>
              </w:rPr>
              <w:t xml:space="preserve">Prior grant performance review. 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7FA3A2E5" w14:textId="77777777" w:rsidR="00D30333" w:rsidRPr="00FE4461" w:rsidRDefault="00D30333" w:rsidP="00D30333">
            <w:pPr>
              <w:rPr>
                <w:rFonts w:ascii="Arial" w:hAnsi="Arial" w:cs="Arial"/>
                <w:sz w:val="20"/>
              </w:rPr>
            </w:pPr>
          </w:p>
        </w:tc>
      </w:tr>
      <w:tr w:rsidR="00260F28" w14:paraId="714AFEE9" w14:textId="77777777" w:rsidTr="00260F28">
        <w:trPr>
          <w:trHeight w:val="68"/>
        </w:trPr>
        <w:tc>
          <w:tcPr>
            <w:tcW w:w="355" w:type="dxa"/>
            <w:vMerge/>
            <w:vAlign w:val="center"/>
          </w:tcPr>
          <w:p w14:paraId="75B32CA4" w14:textId="77777777" w:rsidR="00260F28" w:rsidRPr="006A53D8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75C47E52" w14:textId="77777777" w:rsidR="00260F28" w:rsidRPr="00A77259" w:rsidRDefault="00260F28" w:rsidP="00732CCF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0E2EFB9D" w14:textId="77777777" w:rsidR="00260F28" w:rsidRPr="00367DD4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77833" w14:textId="77777777" w:rsidR="00260F28" w:rsidRPr="00FE4461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5FF9836E" w14:textId="77777777" w:rsidTr="00787F9C">
        <w:trPr>
          <w:trHeight w:val="68"/>
        </w:trPr>
        <w:tc>
          <w:tcPr>
            <w:tcW w:w="355" w:type="dxa"/>
            <w:vAlign w:val="center"/>
          </w:tcPr>
          <w:p w14:paraId="5E92C90E" w14:textId="77777777" w:rsidR="00732CCF" w:rsidRPr="00A77259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40381885" w14:textId="77777777" w:rsidR="00732CCF" w:rsidRPr="00A77259" w:rsidRDefault="00732CCF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43117883" w14:textId="77777777" w:rsidR="00732CCF" w:rsidRPr="00A77259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10491D66" w14:textId="77777777" w:rsidR="00732CCF" w:rsidRPr="00A77259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0333" w14:paraId="32674CBA" w14:textId="77777777" w:rsidTr="00FE4461">
        <w:trPr>
          <w:trHeight w:val="68"/>
        </w:trPr>
        <w:tc>
          <w:tcPr>
            <w:tcW w:w="355" w:type="dxa"/>
          </w:tcPr>
          <w:p w14:paraId="16E4774C" w14:textId="39638368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9B4F58A" wp14:editId="6E3C70EB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44780" cy="144780"/>
                      <wp:effectExtent l="0" t="0" r="26670" b="2667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42A90B" id="Rectangle 52" o:spid="_x0000_s1026" style="position:absolute;margin-left:.25pt;margin-top:.5pt;width:11.4pt;height:11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55C1663D" w14:textId="24EF0F19" w:rsidR="00D30333" w:rsidRPr="00A77259" w:rsidRDefault="00D30333" w:rsidP="00D3033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77259">
              <w:rPr>
                <w:rFonts w:ascii="Arial" w:hAnsi="Arial" w:cs="Arial"/>
                <w:b/>
                <w:sz w:val="20"/>
              </w:rPr>
              <w:t>12.</w:t>
            </w:r>
          </w:p>
        </w:tc>
        <w:tc>
          <w:tcPr>
            <w:tcW w:w="5706" w:type="dxa"/>
            <w:gridSpan w:val="4"/>
            <w:vAlign w:val="center"/>
          </w:tcPr>
          <w:p w14:paraId="777C24DF" w14:textId="3CD307C3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 w:rsidRPr="00367DD4">
              <w:rPr>
                <w:rFonts w:ascii="Arial" w:hAnsi="Arial" w:cs="Arial"/>
                <w:sz w:val="20"/>
              </w:rPr>
              <w:t>Will the project enhance an environmentally sensitive parcel?</w:t>
            </w:r>
          </w:p>
        </w:tc>
        <w:tc>
          <w:tcPr>
            <w:tcW w:w="4230" w:type="dxa"/>
            <w:gridSpan w:val="4"/>
            <w:vAlign w:val="center"/>
          </w:tcPr>
          <w:p w14:paraId="709F82BC" w14:textId="77777777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48219A00" w14:textId="77777777" w:rsidTr="00FE4461">
        <w:trPr>
          <w:trHeight w:val="68"/>
        </w:trPr>
        <w:tc>
          <w:tcPr>
            <w:tcW w:w="355" w:type="dxa"/>
            <w:vAlign w:val="center"/>
          </w:tcPr>
          <w:p w14:paraId="312B9069" w14:textId="77777777" w:rsidR="00732CCF" w:rsidRPr="00A77259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6F4FCE9A" w14:textId="77777777" w:rsidR="00732CCF" w:rsidRPr="00A77259" w:rsidRDefault="00732CCF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63B5EE91" w14:textId="77777777" w:rsidR="00732CCF" w:rsidRPr="00A77259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558E1DFF" w14:textId="77777777" w:rsidR="00732CCF" w:rsidRPr="00A77259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60F28" w14:paraId="2E9471D2" w14:textId="77777777" w:rsidTr="00FE4461">
        <w:trPr>
          <w:trHeight w:val="68"/>
        </w:trPr>
        <w:tc>
          <w:tcPr>
            <w:tcW w:w="355" w:type="dxa"/>
            <w:vMerge w:val="restart"/>
            <w:vAlign w:val="center"/>
          </w:tcPr>
          <w:p w14:paraId="55FC2806" w14:textId="77777777" w:rsidR="00260F28" w:rsidRPr="006A53D8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4598561B" w14:textId="0964AFBC" w:rsidR="00260F28" w:rsidRPr="006A53D8" w:rsidRDefault="00260F28" w:rsidP="00732C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  <w:vMerge w:val="restart"/>
          </w:tcPr>
          <w:p w14:paraId="002C212E" w14:textId="4849D872" w:rsidR="00260F28" w:rsidRPr="006A53D8" w:rsidRDefault="00A570DA" w:rsidP="00732C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260F28" w:rsidRPr="000006CD">
              <w:rPr>
                <w:rFonts w:ascii="Arial" w:hAnsi="Arial" w:cs="Arial"/>
                <w:sz w:val="20"/>
              </w:rPr>
              <w:t>reserve/rehabilitate an historic property (listed in or eligible for listing in the National and/or NJ Registers of Historic Places)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38018D3F" w14:textId="77777777" w:rsidR="00260F28" w:rsidRPr="00FE4461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260F28" w14:paraId="32A03E29" w14:textId="77777777" w:rsidTr="00260F28">
        <w:trPr>
          <w:trHeight w:val="68"/>
        </w:trPr>
        <w:tc>
          <w:tcPr>
            <w:tcW w:w="355" w:type="dxa"/>
            <w:vMerge/>
            <w:vAlign w:val="center"/>
          </w:tcPr>
          <w:p w14:paraId="118D521F" w14:textId="77777777" w:rsidR="00260F28" w:rsidRPr="006A53D8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75942D73" w14:textId="77777777" w:rsidR="00260F28" w:rsidRDefault="00260F28" w:rsidP="00732CC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50A08BD6" w14:textId="77777777" w:rsidR="00260F28" w:rsidRPr="000006CD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182B5" w14:textId="77777777" w:rsidR="00260F28" w:rsidRPr="00FE4461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260F28" w14:paraId="18D4B3BF" w14:textId="77777777" w:rsidTr="00787F9C">
        <w:trPr>
          <w:trHeight w:val="68"/>
        </w:trPr>
        <w:tc>
          <w:tcPr>
            <w:tcW w:w="355" w:type="dxa"/>
            <w:vMerge/>
            <w:vAlign w:val="center"/>
          </w:tcPr>
          <w:p w14:paraId="27CBC6FE" w14:textId="77777777" w:rsidR="00260F28" w:rsidRPr="006A53D8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4F9DC335" w14:textId="77777777" w:rsidR="00260F28" w:rsidRDefault="00260F28" w:rsidP="00732CC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7256A649" w14:textId="77777777" w:rsidR="00260F28" w:rsidRPr="000006CD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63D27" w14:textId="77777777" w:rsidR="00260F28" w:rsidRPr="00FE4461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40C41DC1" w14:textId="77777777" w:rsidTr="00787F9C">
        <w:trPr>
          <w:trHeight w:val="68"/>
        </w:trPr>
        <w:tc>
          <w:tcPr>
            <w:tcW w:w="355" w:type="dxa"/>
            <w:vAlign w:val="center"/>
          </w:tcPr>
          <w:p w14:paraId="3310EC4F" w14:textId="77777777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2B46577D" w14:textId="76B67AF0" w:rsidR="00732CCF" w:rsidRPr="006A53D8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</w:tcPr>
          <w:p w14:paraId="44971726" w14:textId="05669050" w:rsidR="00732CCF" w:rsidRPr="006A53D8" w:rsidRDefault="00A570DA" w:rsidP="00732C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="00732CCF" w:rsidRPr="000006CD">
              <w:rPr>
                <w:rFonts w:ascii="Arial" w:hAnsi="Arial" w:cs="Arial"/>
                <w:sz w:val="20"/>
              </w:rPr>
              <w:t>nvolve vegetation management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FE43E" w14:textId="77777777" w:rsidR="00732CCF" w:rsidRPr="00FE4461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1461F34E" w14:textId="77777777" w:rsidTr="00260F28">
        <w:trPr>
          <w:trHeight w:val="68"/>
        </w:trPr>
        <w:tc>
          <w:tcPr>
            <w:tcW w:w="355" w:type="dxa"/>
            <w:vAlign w:val="center"/>
          </w:tcPr>
          <w:p w14:paraId="53EF9242" w14:textId="77777777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28CAD23C" w14:textId="51973981" w:rsidR="00732CCF" w:rsidRPr="006A53D8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</w:tcPr>
          <w:p w14:paraId="07F013A1" w14:textId="6DBF1436" w:rsidR="00732CCF" w:rsidRPr="006A53D8" w:rsidRDefault="00A570DA" w:rsidP="00732C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732CCF" w:rsidRPr="000006CD">
              <w:rPr>
                <w:rFonts w:ascii="Arial" w:hAnsi="Arial" w:cs="Arial"/>
                <w:sz w:val="20"/>
              </w:rPr>
              <w:t>revention of invasive species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DB413" w14:textId="77777777" w:rsidR="00732CCF" w:rsidRPr="00FE4461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2322057C" w14:textId="77777777" w:rsidTr="00260F28">
        <w:trPr>
          <w:trHeight w:val="68"/>
        </w:trPr>
        <w:tc>
          <w:tcPr>
            <w:tcW w:w="355" w:type="dxa"/>
            <w:vAlign w:val="center"/>
          </w:tcPr>
          <w:p w14:paraId="451A4AEE" w14:textId="77777777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1CB963C2" w14:textId="3185EE7E" w:rsidR="00732CCF" w:rsidRPr="006A53D8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</w:tcPr>
          <w:p w14:paraId="0F34B982" w14:textId="7038C67F" w:rsidR="00732CCF" w:rsidRPr="006A53D8" w:rsidRDefault="00A570DA" w:rsidP="00732C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</w:t>
            </w:r>
            <w:r w:rsidR="00732CCF" w:rsidRPr="000006CD">
              <w:rPr>
                <w:rFonts w:ascii="Arial" w:hAnsi="Arial" w:cs="Arial"/>
                <w:sz w:val="20"/>
              </w:rPr>
              <w:t>rosion control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D7442" w14:textId="77777777" w:rsidR="00732CCF" w:rsidRPr="00FE4461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70B4ABD8" w14:textId="77777777" w:rsidTr="00260F28">
        <w:trPr>
          <w:trHeight w:val="68"/>
        </w:trPr>
        <w:tc>
          <w:tcPr>
            <w:tcW w:w="355" w:type="dxa"/>
            <w:vAlign w:val="center"/>
          </w:tcPr>
          <w:p w14:paraId="1EAC9917" w14:textId="77777777" w:rsidR="00732CCF" w:rsidRPr="006A53D8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5E79CD56" w14:textId="7A1B2F70" w:rsidR="00732CCF" w:rsidRPr="006A53D8" w:rsidRDefault="00732CCF" w:rsidP="00732CCF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</w:tcPr>
          <w:p w14:paraId="01C74F1D" w14:textId="75E71464" w:rsidR="00732CCF" w:rsidRPr="006A53D8" w:rsidRDefault="00A570DA" w:rsidP="00732C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732CCF" w:rsidRPr="000006CD">
              <w:rPr>
                <w:rFonts w:ascii="Arial" w:hAnsi="Arial" w:cs="Arial"/>
                <w:sz w:val="20"/>
              </w:rPr>
              <w:t>torm water mitigation (pollution prevention and abatement)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2AA1B" w14:textId="77777777" w:rsidR="00732CCF" w:rsidRPr="00FE4461" w:rsidRDefault="00732CCF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FE4461" w14:paraId="4E526A20" w14:textId="77777777" w:rsidTr="00260F28">
        <w:trPr>
          <w:trHeight w:val="68"/>
        </w:trPr>
        <w:tc>
          <w:tcPr>
            <w:tcW w:w="355" w:type="dxa"/>
            <w:vMerge w:val="restart"/>
            <w:vAlign w:val="center"/>
          </w:tcPr>
          <w:p w14:paraId="4AC758C5" w14:textId="77777777" w:rsidR="00FE4461" w:rsidRPr="006A53D8" w:rsidRDefault="00FE4461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5CA54F16" w14:textId="7FF7C974" w:rsidR="00FE4461" w:rsidRPr="006A53D8" w:rsidRDefault="00FE4461" w:rsidP="00260F28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06" w:type="dxa"/>
            <w:gridSpan w:val="4"/>
            <w:vMerge w:val="restart"/>
          </w:tcPr>
          <w:p w14:paraId="6C7D2D8B" w14:textId="164D7D63" w:rsidR="00FE4461" w:rsidRDefault="00FE4461" w:rsidP="00732CC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0006CD">
              <w:rPr>
                <w:rFonts w:ascii="Arial" w:hAnsi="Arial" w:cs="Arial"/>
                <w:sz w:val="20"/>
              </w:rPr>
              <w:t>ildlife management (reduction of mortality, a habitat connectivity, etc.)</w:t>
            </w:r>
          </w:p>
          <w:p w14:paraId="4CD7F0CF" w14:textId="61270DA1" w:rsidR="00FE4461" w:rsidRPr="00907456" w:rsidRDefault="00FE4461" w:rsidP="00732CCF">
            <w:pPr>
              <w:rPr>
                <w:rFonts w:ascii="Arial" w:hAnsi="Arial" w:cs="Arial"/>
                <w:sz w:val="20"/>
              </w:rPr>
            </w:pPr>
            <w:r w:rsidRPr="00907456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>This is an opportunity to provide a description of how the application improves the existing environment.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E0BAB" w14:textId="77777777" w:rsidR="00FE4461" w:rsidRPr="00FE4461" w:rsidRDefault="00FE4461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FE4461" w14:paraId="3A892B78" w14:textId="77777777" w:rsidTr="00260F28">
        <w:trPr>
          <w:trHeight w:val="68"/>
        </w:trPr>
        <w:tc>
          <w:tcPr>
            <w:tcW w:w="355" w:type="dxa"/>
            <w:vMerge/>
            <w:vAlign w:val="center"/>
          </w:tcPr>
          <w:p w14:paraId="632118A7" w14:textId="77777777" w:rsidR="00FE4461" w:rsidRPr="006A53D8" w:rsidRDefault="00FE4461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07BBAC38" w14:textId="77777777" w:rsidR="00FE4461" w:rsidRDefault="00FE4461" w:rsidP="00732CC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45CA82E3" w14:textId="77777777" w:rsidR="00FE4461" w:rsidRPr="000006CD" w:rsidRDefault="00FE4461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C0E31" w14:textId="77777777" w:rsidR="00FE4461" w:rsidRPr="00FE4461" w:rsidRDefault="00FE4461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FE4461" w14:paraId="6EF2B712" w14:textId="77777777" w:rsidTr="00260F28">
        <w:trPr>
          <w:trHeight w:val="68"/>
        </w:trPr>
        <w:tc>
          <w:tcPr>
            <w:tcW w:w="355" w:type="dxa"/>
            <w:vAlign w:val="center"/>
          </w:tcPr>
          <w:p w14:paraId="3F37A9B2" w14:textId="77777777" w:rsidR="00FE4461" w:rsidRPr="00A77259" w:rsidRDefault="00FE4461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5575F518" w14:textId="77777777" w:rsidR="00FE4461" w:rsidRPr="00A77259" w:rsidRDefault="00FE4461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294874FC" w14:textId="77777777" w:rsidR="00FE4461" w:rsidRPr="00A77259" w:rsidRDefault="00FE4461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5BBCA42A" w14:textId="77777777" w:rsidR="00FE4461" w:rsidRPr="00FE4461" w:rsidRDefault="00FE4461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FE4461" w14:paraId="1E250D59" w14:textId="77777777" w:rsidTr="00FE4461">
        <w:trPr>
          <w:trHeight w:val="68"/>
        </w:trPr>
        <w:tc>
          <w:tcPr>
            <w:tcW w:w="355" w:type="dxa"/>
            <w:vAlign w:val="center"/>
          </w:tcPr>
          <w:p w14:paraId="68DAF2E5" w14:textId="77777777" w:rsidR="00FE4461" w:rsidRPr="00A77259" w:rsidRDefault="00FE4461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32A52FDB" w14:textId="77777777" w:rsidR="00FE4461" w:rsidRPr="00A77259" w:rsidRDefault="00FE4461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0629B749" w14:textId="77777777" w:rsidR="00FE4461" w:rsidRPr="00A77259" w:rsidRDefault="00FE4461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90D04" w14:textId="77777777" w:rsidR="00FE4461" w:rsidRPr="00FE4461" w:rsidRDefault="00FE4461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FE4461" w14:paraId="1B3EC6EA" w14:textId="77777777" w:rsidTr="00260F28">
        <w:trPr>
          <w:trHeight w:val="68"/>
        </w:trPr>
        <w:tc>
          <w:tcPr>
            <w:tcW w:w="355" w:type="dxa"/>
            <w:vAlign w:val="center"/>
          </w:tcPr>
          <w:p w14:paraId="410F132F" w14:textId="77777777" w:rsidR="00FE4461" w:rsidRPr="00A77259" w:rsidRDefault="00FE4461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7A5FCBE9" w14:textId="77777777" w:rsidR="00FE4461" w:rsidRPr="00A77259" w:rsidRDefault="00FE4461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481EA1AE" w14:textId="77777777" w:rsidR="00FE4461" w:rsidRPr="00A77259" w:rsidRDefault="00FE4461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5A2D69C0" w14:textId="77777777" w:rsidR="00FE4461" w:rsidRPr="00A77259" w:rsidRDefault="00FE4461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30333" w14:paraId="7B7D5674" w14:textId="77777777" w:rsidTr="00EB0D14">
        <w:trPr>
          <w:trHeight w:val="68"/>
        </w:trPr>
        <w:tc>
          <w:tcPr>
            <w:tcW w:w="355" w:type="dxa"/>
            <w:vMerge w:val="restart"/>
          </w:tcPr>
          <w:p w14:paraId="14769E3E" w14:textId="6D4E0AC2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5FF9E59" wp14:editId="1A6AAF80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44780" cy="144780"/>
                      <wp:effectExtent l="0" t="0" r="26670" b="26670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2855DD" id="Rectangle 53" o:spid="_x0000_s1026" style="position:absolute;margin-left:.25pt;margin-top:.5pt;width:11.4pt;height:11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25A15AB6" w14:textId="0222E69C" w:rsidR="00D30333" w:rsidRPr="00A77259" w:rsidRDefault="00D30333" w:rsidP="00D3033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77259">
              <w:rPr>
                <w:rFonts w:ascii="Arial" w:hAnsi="Arial" w:cs="Arial"/>
                <w:b/>
                <w:sz w:val="20"/>
              </w:rPr>
              <w:t>13.</w:t>
            </w:r>
          </w:p>
        </w:tc>
        <w:tc>
          <w:tcPr>
            <w:tcW w:w="5706" w:type="dxa"/>
            <w:gridSpan w:val="4"/>
            <w:vMerge w:val="restart"/>
            <w:vAlign w:val="center"/>
          </w:tcPr>
          <w:p w14:paraId="3A21B5B5" w14:textId="47B2FDD0" w:rsidR="00D30333" w:rsidRPr="006A53D8" w:rsidRDefault="00D30333" w:rsidP="00D30333">
            <w:pPr>
              <w:rPr>
                <w:rFonts w:ascii="Arial" w:hAnsi="Arial" w:cs="Arial"/>
                <w:sz w:val="20"/>
              </w:rPr>
            </w:pPr>
            <w:r w:rsidRPr="00367DD4">
              <w:rPr>
                <w:rFonts w:ascii="Arial" w:hAnsi="Arial" w:cs="Arial"/>
                <w:sz w:val="20"/>
              </w:rPr>
              <w:t>Will there be any ROW taking/easements from environmentally sensitive parcels?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3A44C66F" w14:textId="77777777" w:rsidR="00D30333" w:rsidRPr="00FE4461" w:rsidRDefault="00D30333" w:rsidP="00D30333">
            <w:pPr>
              <w:rPr>
                <w:rFonts w:ascii="Arial" w:hAnsi="Arial" w:cs="Arial"/>
                <w:sz w:val="20"/>
              </w:rPr>
            </w:pPr>
          </w:p>
        </w:tc>
      </w:tr>
      <w:tr w:rsidR="00260F28" w14:paraId="344DE0BE" w14:textId="77777777" w:rsidTr="00260F28">
        <w:trPr>
          <w:trHeight w:val="68"/>
        </w:trPr>
        <w:tc>
          <w:tcPr>
            <w:tcW w:w="355" w:type="dxa"/>
            <w:vMerge/>
            <w:vAlign w:val="center"/>
          </w:tcPr>
          <w:p w14:paraId="6DE75CFF" w14:textId="77777777" w:rsidR="00260F28" w:rsidRPr="006A53D8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  <w:vAlign w:val="center"/>
          </w:tcPr>
          <w:p w14:paraId="5FE79ECB" w14:textId="77777777" w:rsidR="00260F28" w:rsidRPr="00A77259" w:rsidRDefault="00260F28" w:rsidP="00732CCF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53C3AAD6" w14:textId="77777777" w:rsidR="00260F28" w:rsidRPr="00367DD4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DAC76" w14:textId="77777777" w:rsidR="00260F28" w:rsidRPr="00FE4461" w:rsidRDefault="00260F28" w:rsidP="00732CCF">
            <w:pPr>
              <w:rPr>
                <w:rFonts w:ascii="Arial" w:hAnsi="Arial" w:cs="Arial"/>
                <w:sz w:val="20"/>
              </w:rPr>
            </w:pPr>
          </w:p>
        </w:tc>
      </w:tr>
      <w:tr w:rsidR="00732CCF" w14:paraId="7FC94F6B" w14:textId="77777777" w:rsidTr="00FE4461">
        <w:trPr>
          <w:trHeight w:val="68"/>
        </w:trPr>
        <w:tc>
          <w:tcPr>
            <w:tcW w:w="355" w:type="dxa"/>
            <w:vAlign w:val="center"/>
          </w:tcPr>
          <w:p w14:paraId="744CD097" w14:textId="77777777" w:rsidR="00732CCF" w:rsidRPr="00A77259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41EB2632" w14:textId="77777777" w:rsidR="00732CCF" w:rsidRPr="00A77259" w:rsidRDefault="00732CCF" w:rsidP="00732CCF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75251105" w14:textId="77777777" w:rsidR="00732CCF" w:rsidRPr="00A77259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2A0AEA3F" w14:textId="77777777" w:rsidR="00732CCF" w:rsidRPr="00A77259" w:rsidRDefault="00732CCF" w:rsidP="00732CCF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D58E2" w14:paraId="5199C028" w14:textId="77777777" w:rsidTr="00FE4461">
        <w:trPr>
          <w:trHeight w:val="68"/>
        </w:trPr>
        <w:tc>
          <w:tcPr>
            <w:tcW w:w="355" w:type="dxa"/>
            <w:vMerge w:val="restart"/>
          </w:tcPr>
          <w:p w14:paraId="5D511259" w14:textId="6D3DA21D" w:rsidR="009D58E2" w:rsidRPr="006A53D8" w:rsidRDefault="009D58E2" w:rsidP="00D303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08126BF" wp14:editId="25B8631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6350</wp:posOffset>
                      </wp:positionV>
                      <wp:extent cx="144780" cy="144780"/>
                      <wp:effectExtent l="0" t="0" r="26670" b="2667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5B3581" id="Rectangle 54" o:spid="_x0000_s1026" style="position:absolute;margin-left:.25pt;margin-top:.5pt;width:11.4pt;height:11.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vMerge w:val="restart"/>
            <w:tcMar>
              <w:right w:w="0" w:type="dxa"/>
            </w:tcMar>
          </w:tcPr>
          <w:p w14:paraId="0A39D274" w14:textId="583CA5BB" w:rsidR="009D58E2" w:rsidRPr="00A77259" w:rsidRDefault="009D58E2" w:rsidP="00D3033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77259">
              <w:rPr>
                <w:rFonts w:ascii="Arial" w:hAnsi="Arial" w:cs="Arial"/>
                <w:b/>
                <w:sz w:val="20"/>
              </w:rPr>
              <w:t>14.</w:t>
            </w:r>
          </w:p>
        </w:tc>
        <w:tc>
          <w:tcPr>
            <w:tcW w:w="5706" w:type="dxa"/>
            <w:gridSpan w:val="4"/>
            <w:vMerge w:val="restart"/>
          </w:tcPr>
          <w:p w14:paraId="674B51C1" w14:textId="345B3464" w:rsidR="009D58E2" w:rsidRPr="006A53D8" w:rsidRDefault="009D58E2" w:rsidP="000845C2">
            <w:pPr>
              <w:rPr>
                <w:rFonts w:ascii="Arial" w:hAnsi="Arial" w:cs="Arial"/>
                <w:sz w:val="20"/>
              </w:rPr>
            </w:pPr>
            <w:r w:rsidRPr="00367DD4">
              <w:rPr>
                <w:rFonts w:ascii="Arial" w:hAnsi="Arial" w:cs="Arial"/>
                <w:sz w:val="20"/>
              </w:rPr>
              <w:t>Does the project schedule provide adequately for NEPA compliance?</w:t>
            </w:r>
          </w:p>
        </w:tc>
        <w:tc>
          <w:tcPr>
            <w:tcW w:w="4230" w:type="dxa"/>
            <w:gridSpan w:val="4"/>
            <w:vAlign w:val="center"/>
          </w:tcPr>
          <w:p w14:paraId="4F8C39FF" w14:textId="77777777" w:rsidR="009D58E2" w:rsidRPr="00FE4461" w:rsidRDefault="009D58E2" w:rsidP="00D30333">
            <w:pPr>
              <w:rPr>
                <w:rFonts w:ascii="Arial" w:hAnsi="Arial" w:cs="Arial"/>
                <w:sz w:val="20"/>
              </w:rPr>
            </w:pPr>
          </w:p>
        </w:tc>
      </w:tr>
      <w:tr w:rsidR="000845C2" w14:paraId="4741462B" w14:textId="77777777" w:rsidTr="00FE4461">
        <w:trPr>
          <w:trHeight w:val="58"/>
        </w:trPr>
        <w:tc>
          <w:tcPr>
            <w:tcW w:w="355" w:type="dxa"/>
            <w:vMerge/>
          </w:tcPr>
          <w:p w14:paraId="7D5BE5D2" w14:textId="77777777" w:rsidR="000845C2" w:rsidRDefault="000845C2" w:rsidP="00D30333">
            <w:pPr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509" w:type="dxa"/>
            <w:vMerge/>
            <w:tcMar>
              <w:right w:w="0" w:type="dxa"/>
            </w:tcMar>
          </w:tcPr>
          <w:p w14:paraId="498CA9F1" w14:textId="77777777" w:rsidR="000845C2" w:rsidRPr="00A77259" w:rsidRDefault="000845C2" w:rsidP="00D30333">
            <w:pPr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346057BF" w14:textId="77777777" w:rsidR="000845C2" w:rsidRPr="00367DD4" w:rsidRDefault="000845C2" w:rsidP="00D3033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6F130204" w14:textId="77777777" w:rsidR="000845C2" w:rsidRPr="00FE4461" w:rsidRDefault="000845C2" w:rsidP="00D30333">
            <w:pPr>
              <w:rPr>
                <w:rFonts w:ascii="Arial" w:hAnsi="Arial" w:cs="Arial"/>
                <w:sz w:val="20"/>
              </w:rPr>
            </w:pPr>
          </w:p>
        </w:tc>
      </w:tr>
      <w:tr w:rsidR="007E1396" w14:paraId="32764FF4" w14:textId="77777777" w:rsidTr="00FE4461">
        <w:trPr>
          <w:trHeight w:val="58"/>
        </w:trPr>
        <w:tc>
          <w:tcPr>
            <w:tcW w:w="355" w:type="dxa"/>
          </w:tcPr>
          <w:p w14:paraId="3A5CCF05" w14:textId="77777777" w:rsidR="007E1396" w:rsidRPr="00732CCF" w:rsidRDefault="007E1396" w:rsidP="007E139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9" w:type="dxa"/>
            <w:tcMar>
              <w:right w:w="0" w:type="dxa"/>
            </w:tcMar>
          </w:tcPr>
          <w:p w14:paraId="157ECE88" w14:textId="77777777" w:rsidR="007E1396" w:rsidRPr="007E1396" w:rsidRDefault="007E1396" w:rsidP="007E1396">
            <w:pPr>
              <w:tabs>
                <w:tab w:val="left" w:pos="264"/>
              </w:tabs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06" w:type="dxa"/>
            <w:gridSpan w:val="4"/>
          </w:tcPr>
          <w:p w14:paraId="3CC5F778" w14:textId="77777777" w:rsidR="007E1396" w:rsidRPr="007E1396" w:rsidRDefault="007E1396" w:rsidP="007E139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vAlign w:val="center"/>
          </w:tcPr>
          <w:p w14:paraId="11B39C0D" w14:textId="77777777" w:rsidR="007E1396" w:rsidRPr="0075031D" w:rsidRDefault="007E1396" w:rsidP="007E139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E4461" w14:paraId="15ECE298" w14:textId="77777777" w:rsidTr="00FE4461">
        <w:trPr>
          <w:trHeight w:val="253"/>
        </w:trPr>
        <w:tc>
          <w:tcPr>
            <w:tcW w:w="355" w:type="dxa"/>
          </w:tcPr>
          <w:p w14:paraId="41FA98FF" w14:textId="18144B35" w:rsidR="00FE4461" w:rsidRPr="00FE4461" w:rsidRDefault="00FE4461" w:rsidP="007E1396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</w:tcPr>
          <w:p w14:paraId="45CC58F6" w14:textId="5501712D" w:rsidR="00FE4461" w:rsidRPr="00FE4461" w:rsidRDefault="00FE4461" w:rsidP="007E1396">
            <w:pPr>
              <w:tabs>
                <w:tab w:val="left" w:pos="264"/>
              </w:tabs>
              <w:rPr>
                <w:rFonts w:ascii="Arial" w:hAnsi="Arial" w:cs="Arial"/>
                <w:sz w:val="20"/>
              </w:rPr>
            </w:pPr>
            <w:r w:rsidRPr="00FE4461">
              <w:rPr>
                <w:rFonts w:ascii="Arial" w:hAnsi="Arial" w:cs="Arial"/>
                <w:sz w:val="20"/>
              </w:rPr>
              <w:tab/>
              <w:t>-</w:t>
            </w:r>
          </w:p>
        </w:tc>
        <w:tc>
          <w:tcPr>
            <w:tcW w:w="5706" w:type="dxa"/>
            <w:gridSpan w:val="4"/>
            <w:vMerge w:val="restart"/>
          </w:tcPr>
          <w:p w14:paraId="1E1CFA33" w14:textId="77777777" w:rsidR="00FE4461" w:rsidRPr="00FE4461" w:rsidRDefault="00FE4461" w:rsidP="007E1396">
            <w:pPr>
              <w:rPr>
                <w:rFonts w:ascii="Arial" w:hAnsi="Arial" w:cs="Arial"/>
                <w:sz w:val="20"/>
              </w:rPr>
            </w:pPr>
            <w:r w:rsidRPr="00FE4461">
              <w:rPr>
                <w:rFonts w:ascii="Arial" w:hAnsi="Arial" w:cs="Arial"/>
                <w:sz w:val="20"/>
              </w:rPr>
              <w:t xml:space="preserve">Permits/approvals from NJDEP or other regulatory agencies </w:t>
            </w:r>
          </w:p>
          <w:p w14:paraId="4B7DA58A" w14:textId="58B727AE" w:rsidR="00FE4461" w:rsidRPr="00FE4461" w:rsidRDefault="00FE4461" w:rsidP="007E1396">
            <w:pPr>
              <w:rPr>
                <w:rFonts w:ascii="Arial" w:hAnsi="Arial" w:cs="Arial"/>
                <w:sz w:val="20"/>
              </w:rPr>
            </w:pPr>
            <w:r w:rsidRPr="00FE4461">
              <w:rPr>
                <w:rFonts w:ascii="Arial" w:hAnsi="Arial" w:cs="Arial"/>
                <w:sz w:val="20"/>
              </w:rPr>
              <w:t>(including Pinelands, Meadowlands, or Highlands)?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2E44869C" w14:textId="77777777" w:rsidR="00FE4461" w:rsidRPr="00FE4461" w:rsidRDefault="00FE4461" w:rsidP="007E1396">
            <w:pPr>
              <w:rPr>
                <w:rFonts w:ascii="Arial" w:hAnsi="Arial" w:cs="Arial"/>
                <w:sz w:val="20"/>
              </w:rPr>
            </w:pPr>
          </w:p>
        </w:tc>
      </w:tr>
      <w:tr w:rsidR="00FE4461" w14:paraId="5C38FEFB" w14:textId="77777777" w:rsidTr="00FE4461">
        <w:trPr>
          <w:trHeight w:val="68"/>
        </w:trPr>
        <w:tc>
          <w:tcPr>
            <w:tcW w:w="355" w:type="dxa"/>
            <w:vAlign w:val="center"/>
          </w:tcPr>
          <w:p w14:paraId="2369B9FD" w14:textId="77777777" w:rsidR="00FE4461" w:rsidRPr="00FE4461" w:rsidRDefault="00FE4461" w:rsidP="007E13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</w:tcPr>
          <w:p w14:paraId="2A10E3EC" w14:textId="57601666" w:rsidR="00FE4461" w:rsidRPr="00FE4461" w:rsidRDefault="00FE4461" w:rsidP="007E1396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</w:tcPr>
          <w:p w14:paraId="6504935F" w14:textId="021FEEE8" w:rsidR="00FE4461" w:rsidRPr="00FE4461" w:rsidRDefault="00FE4461" w:rsidP="007E13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69E04" w14:textId="77777777" w:rsidR="00FE4461" w:rsidRPr="00FE4461" w:rsidRDefault="00FE4461" w:rsidP="007E1396">
            <w:pPr>
              <w:rPr>
                <w:rFonts w:ascii="Arial" w:hAnsi="Arial" w:cs="Arial"/>
                <w:sz w:val="20"/>
              </w:rPr>
            </w:pPr>
          </w:p>
        </w:tc>
      </w:tr>
      <w:tr w:rsidR="007E1396" w14:paraId="1B4951E4" w14:textId="77777777" w:rsidTr="00FE4461">
        <w:trPr>
          <w:trHeight w:val="68"/>
        </w:trPr>
        <w:tc>
          <w:tcPr>
            <w:tcW w:w="355" w:type="dxa"/>
          </w:tcPr>
          <w:p w14:paraId="598F676A" w14:textId="75842FCC" w:rsidR="007E1396" w:rsidRPr="00A019F5" w:rsidRDefault="007E1396" w:rsidP="007E1396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6D7F429E" w14:textId="77777777" w:rsidR="007E1396" w:rsidRPr="00A019F5" w:rsidRDefault="007E1396" w:rsidP="007E1396">
            <w:pPr>
              <w:jc w:val="right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462BA3EE" w14:textId="77777777" w:rsidR="007E1396" w:rsidRPr="00FE4461" w:rsidRDefault="007E1396" w:rsidP="007E139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</w:tcBorders>
            <w:vAlign w:val="center"/>
          </w:tcPr>
          <w:p w14:paraId="133CB71B" w14:textId="77777777" w:rsidR="007E1396" w:rsidRPr="00A019F5" w:rsidRDefault="007E1396" w:rsidP="007E139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7E1396" w14:paraId="0091753C" w14:textId="77777777" w:rsidTr="003C227F">
        <w:trPr>
          <w:trHeight w:val="68"/>
        </w:trPr>
        <w:tc>
          <w:tcPr>
            <w:tcW w:w="355" w:type="dxa"/>
          </w:tcPr>
          <w:p w14:paraId="5ECC6AC4" w14:textId="6B2A974C" w:rsidR="007E1396" w:rsidRPr="006A53D8" w:rsidRDefault="007E1396" w:rsidP="007E1396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83AA766" wp14:editId="61E942A5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10160</wp:posOffset>
                      </wp:positionV>
                      <wp:extent cx="144780" cy="144780"/>
                      <wp:effectExtent l="0" t="0" r="26670" b="2667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861B5A" id="Rectangle 55" o:spid="_x0000_s1026" style="position:absolute;margin-left:.25pt;margin-top:.8pt;width:11.4pt;height:11.4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6328D68A" w14:textId="34AB5529" w:rsidR="007E1396" w:rsidRPr="00A77259" w:rsidRDefault="007E1396" w:rsidP="007E1396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A77259">
              <w:rPr>
                <w:rFonts w:ascii="Arial" w:hAnsi="Arial" w:cs="Arial"/>
                <w:b/>
                <w:sz w:val="20"/>
              </w:rPr>
              <w:t>15.</w:t>
            </w:r>
          </w:p>
        </w:tc>
        <w:tc>
          <w:tcPr>
            <w:tcW w:w="5706" w:type="dxa"/>
            <w:gridSpan w:val="4"/>
            <w:vAlign w:val="center"/>
          </w:tcPr>
          <w:p w14:paraId="30BB5735" w14:textId="65F5BA81" w:rsidR="007E1396" w:rsidRPr="006A53D8" w:rsidRDefault="007E1396" w:rsidP="007E1396">
            <w:pPr>
              <w:rPr>
                <w:rFonts w:ascii="Arial" w:hAnsi="Arial" w:cs="Arial"/>
                <w:sz w:val="20"/>
              </w:rPr>
            </w:pPr>
            <w:r w:rsidRPr="00367DD4">
              <w:rPr>
                <w:rFonts w:ascii="Arial" w:hAnsi="Arial" w:cs="Arial"/>
                <w:sz w:val="20"/>
              </w:rPr>
              <w:t>Does the project have supplemental funds?</w:t>
            </w:r>
          </w:p>
        </w:tc>
        <w:tc>
          <w:tcPr>
            <w:tcW w:w="4230" w:type="dxa"/>
            <w:gridSpan w:val="4"/>
            <w:tcBorders>
              <w:bottom w:val="single" w:sz="4" w:space="0" w:color="auto"/>
            </w:tcBorders>
            <w:vAlign w:val="center"/>
          </w:tcPr>
          <w:p w14:paraId="1E0D5563" w14:textId="77777777" w:rsidR="007E1396" w:rsidRPr="00FE4461" w:rsidRDefault="007E1396" w:rsidP="007E1396">
            <w:pPr>
              <w:rPr>
                <w:rFonts w:ascii="Arial" w:hAnsi="Arial" w:cs="Arial"/>
                <w:sz w:val="20"/>
              </w:rPr>
            </w:pPr>
          </w:p>
        </w:tc>
      </w:tr>
      <w:tr w:rsidR="00FE4461" w14:paraId="4AAFAA69" w14:textId="77777777" w:rsidTr="00A019F5">
        <w:trPr>
          <w:trHeight w:val="58"/>
        </w:trPr>
        <w:tc>
          <w:tcPr>
            <w:tcW w:w="355" w:type="dxa"/>
            <w:vAlign w:val="center"/>
          </w:tcPr>
          <w:p w14:paraId="63A9E8A9" w14:textId="77777777" w:rsidR="00FE4461" w:rsidRPr="006A53D8" w:rsidRDefault="00FE4461" w:rsidP="007E13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Align w:val="center"/>
          </w:tcPr>
          <w:p w14:paraId="084F7E28" w14:textId="77777777" w:rsidR="00FE4461" w:rsidRPr="006A53D8" w:rsidRDefault="00FE4461" w:rsidP="007E13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 w:val="restart"/>
            <w:vAlign w:val="center"/>
          </w:tcPr>
          <w:p w14:paraId="6CA77814" w14:textId="7D40514A" w:rsidR="00FE4461" w:rsidRPr="00907456" w:rsidRDefault="00FE4461" w:rsidP="007E1396">
            <w:pPr>
              <w:rPr>
                <w:rFonts w:ascii="Arial" w:hAnsi="Arial" w:cs="Arial"/>
                <w:i/>
                <w:sz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</w:rPr>
              <w:t>ie</w:t>
            </w:r>
            <w:proofErr w:type="spellEnd"/>
            <w:r>
              <w:rPr>
                <w:rFonts w:ascii="Arial" w:hAnsi="Arial" w:cs="Arial"/>
                <w:i/>
                <w:sz w:val="20"/>
              </w:rPr>
              <w:t>. other dedicated funding f</w:t>
            </w:r>
            <w:r w:rsidRPr="00907456">
              <w:rPr>
                <w:rFonts w:ascii="Arial" w:hAnsi="Arial" w:cs="Arial"/>
                <w:i/>
                <w:sz w:val="20"/>
              </w:rPr>
              <w:t>r</w:t>
            </w:r>
            <w:r>
              <w:rPr>
                <w:rFonts w:ascii="Arial" w:hAnsi="Arial" w:cs="Arial"/>
                <w:i/>
                <w:sz w:val="20"/>
              </w:rPr>
              <w:t>o</w:t>
            </w:r>
            <w:r w:rsidRPr="00907456">
              <w:rPr>
                <w:rFonts w:ascii="Arial" w:hAnsi="Arial" w:cs="Arial"/>
                <w:i/>
                <w:sz w:val="20"/>
              </w:rPr>
              <w:t>m other agencies and</w:t>
            </w:r>
            <w:r>
              <w:rPr>
                <w:rFonts w:ascii="Arial" w:hAnsi="Arial" w:cs="Arial"/>
                <w:i/>
                <w:sz w:val="20"/>
              </w:rPr>
              <w:t>/or</w:t>
            </w:r>
            <w:r w:rsidRPr="00907456">
              <w:rPr>
                <w:rFonts w:ascii="Arial" w:hAnsi="Arial" w:cs="Arial"/>
                <w:i/>
                <w:sz w:val="20"/>
              </w:rPr>
              <w:t xml:space="preserve"> organizations etc. 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69644" w14:textId="77777777" w:rsidR="00FE4461" w:rsidRPr="00FE4461" w:rsidRDefault="00FE4461" w:rsidP="007E1396">
            <w:pPr>
              <w:rPr>
                <w:rFonts w:ascii="Arial" w:hAnsi="Arial" w:cs="Arial"/>
                <w:sz w:val="20"/>
              </w:rPr>
            </w:pPr>
          </w:p>
        </w:tc>
      </w:tr>
      <w:tr w:rsidR="00FE4461" w14:paraId="4ACB64EB" w14:textId="77777777" w:rsidTr="00A019F5">
        <w:trPr>
          <w:trHeight w:val="58"/>
        </w:trPr>
        <w:tc>
          <w:tcPr>
            <w:tcW w:w="355" w:type="dxa"/>
            <w:vAlign w:val="center"/>
          </w:tcPr>
          <w:p w14:paraId="0E957296" w14:textId="07149B74" w:rsidR="00FE4461" w:rsidRPr="006A53D8" w:rsidRDefault="00DB7175" w:rsidP="007E139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0190859" wp14:editId="2F42B0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146685</wp:posOffset>
                      </wp:positionV>
                      <wp:extent cx="144780" cy="144780"/>
                      <wp:effectExtent l="0" t="0" r="26670" b="2667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5FC72" id="Rectangle 1" o:spid="_x0000_s1026" style="position:absolute;margin-left:0;margin-top:11.55pt;width:11.4pt;height:11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509" w:type="dxa"/>
            <w:vAlign w:val="center"/>
          </w:tcPr>
          <w:p w14:paraId="1659AA41" w14:textId="77777777" w:rsidR="00FE4461" w:rsidRPr="006A53D8" w:rsidRDefault="00FE4461" w:rsidP="007E13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Merge/>
            <w:vAlign w:val="center"/>
          </w:tcPr>
          <w:p w14:paraId="08E53737" w14:textId="77777777" w:rsidR="00FE4461" w:rsidRDefault="00FE4461" w:rsidP="007E1396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3E3EA" w14:textId="77777777" w:rsidR="00FE4461" w:rsidRPr="00FE4461" w:rsidRDefault="00FE4461" w:rsidP="007E1396">
            <w:pPr>
              <w:rPr>
                <w:rFonts w:ascii="Arial" w:hAnsi="Arial" w:cs="Arial"/>
                <w:sz w:val="20"/>
              </w:rPr>
            </w:pPr>
          </w:p>
        </w:tc>
      </w:tr>
      <w:tr w:rsidR="00081821" w14:paraId="2C5C4B99" w14:textId="77777777" w:rsidTr="00081821">
        <w:trPr>
          <w:trHeight w:val="58"/>
        </w:trPr>
        <w:tc>
          <w:tcPr>
            <w:tcW w:w="355" w:type="dxa"/>
            <w:vAlign w:val="center"/>
          </w:tcPr>
          <w:p w14:paraId="6D8CC7D4" w14:textId="2F0FAAB5" w:rsidR="00081821" w:rsidRPr="006A53D8" w:rsidRDefault="00081821" w:rsidP="007E13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tcMar>
              <w:right w:w="0" w:type="dxa"/>
            </w:tcMar>
            <w:vAlign w:val="center"/>
          </w:tcPr>
          <w:p w14:paraId="4CDB0055" w14:textId="17E1DE21" w:rsidR="00081821" w:rsidRPr="00081821" w:rsidRDefault="00081821" w:rsidP="0008182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81821">
              <w:rPr>
                <w:rFonts w:ascii="Arial" w:hAnsi="Arial" w:cs="Arial"/>
                <w:b/>
                <w:bCs/>
                <w:sz w:val="20"/>
              </w:rPr>
              <w:t>16.</w:t>
            </w:r>
          </w:p>
        </w:tc>
        <w:tc>
          <w:tcPr>
            <w:tcW w:w="5706" w:type="dxa"/>
            <w:gridSpan w:val="4"/>
            <w:vAlign w:val="center"/>
          </w:tcPr>
          <w:p w14:paraId="08A8A183" w14:textId="0D9E2D41" w:rsidR="00081821" w:rsidRPr="00081821" w:rsidRDefault="00081821" w:rsidP="007E1396">
            <w:pPr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Will the Sponsor be requesting construction inspection?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8CFE4" w14:textId="77777777" w:rsidR="00081821" w:rsidRPr="00FE4461" w:rsidRDefault="00081821" w:rsidP="007E1396">
            <w:pPr>
              <w:rPr>
                <w:rFonts w:ascii="Arial" w:hAnsi="Arial" w:cs="Arial"/>
                <w:sz w:val="20"/>
              </w:rPr>
            </w:pPr>
          </w:p>
        </w:tc>
      </w:tr>
      <w:tr w:rsidR="00081821" w14:paraId="36E9CA1B" w14:textId="77777777" w:rsidTr="00A019F5">
        <w:trPr>
          <w:trHeight w:val="58"/>
        </w:trPr>
        <w:tc>
          <w:tcPr>
            <w:tcW w:w="355" w:type="dxa"/>
            <w:vAlign w:val="center"/>
          </w:tcPr>
          <w:p w14:paraId="5C3C582C" w14:textId="77777777" w:rsidR="00081821" w:rsidRPr="006A53D8" w:rsidRDefault="00081821" w:rsidP="007E13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" w:type="dxa"/>
            <w:vAlign w:val="center"/>
          </w:tcPr>
          <w:p w14:paraId="120F779D" w14:textId="77777777" w:rsidR="00081821" w:rsidRPr="006A53D8" w:rsidRDefault="00081821" w:rsidP="007E13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706" w:type="dxa"/>
            <w:gridSpan w:val="4"/>
            <w:vAlign w:val="center"/>
          </w:tcPr>
          <w:p w14:paraId="766C7D86" w14:textId="77777777" w:rsidR="00081821" w:rsidRDefault="00081821" w:rsidP="007E1396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8866D" w14:textId="77777777" w:rsidR="00081821" w:rsidRPr="00FE4461" w:rsidRDefault="00081821" w:rsidP="007E1396">
            <w:pPr>
              <w:rPr>
                <w:rFonts w:ascii="Arial" w:hAnsi="Arial" w:cs="Arial"/>
                <w:sz w:val="20"/>
              </w:rPr>
            </w:pPr>
          </w:p>
        </w:tc>
      </w:tr>
    </w:tbl>
    <w:p w14:paraId="78D419CA" w14:textId="77777777" w:rsidR="00DC7D3C" w:rsidRPr="00705FDB" w:rsidRDefault="00DC7D3C" w:rsidP="00C56A3C">
      <w:pPr>
        <w:tabs>
          <w:tab w:val="left" w:pos="3132"/>
        </w:tabs>
        <w:rPr>
          <w:rFonts w:ascii="Arial" w:hAnsi="Arial" w:cs="Arial"/>
          <w:sz w:val="10"/>
          <w:szCs w:val="10"/>
        </w:rPr>
      </w:pPr>
    </w:p>
    <w:p w14:paraId="1355112C" w14:textId="77777777" w:rsidR="00DC7D3C" w:rsidRPr="00DC7D3C" w:rsidRDefault="00DC7D3C" w:rsidP="00DC7D3C">
      <w:pPr>
        <w:jc w:val="both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i/>
          <w:sz w:val="21"/>
          <w:szCs w:val="21"/>
        </w:rPr>
        <w:t>To provide the best opportunity to receive consideration on equity, ensure your limits are clearly defined in the application.</w:t>
      </w:r>
    </w:p>
    <w:p w14:paraId="53D67997" w14:textId="5C926FB3" w:rsidR="00867F9B" w:rsidRPr="00867F9B" w:rsidRDefault="00C56A3C" w:rsidP="00C56A3C">
      <w:pPr>
        <w:tabs>
          <w:tab w:val="left" w:pos="313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5894780B" w14:textId="24F1EE8F" w:rsidR="00822F73" w:rsidRPr="008F227B" w:rsidRDefault="00822F73" w:rsidP="00822F73">
      <w:pPr>
        <w:pStyle w:val="BodyTextIndent"/>
        <w:ind w:left="0"/>
        <w:rPr>
          <w:rFonts w:ascii="Arial" w:hAnsi="Arial" w:cs="Arial"/>
          <w:b/>
          <w:sz w:val="20"/>
        </w:rPr>
      </w:pPr>
      <w:r w:rsidRPr="008F227B">
        <w:rPr>
          <w:rFonts w:ascii="Arial" w:hAnsi="Arial" w:cs="Arial"/>
          <w:b/>
          <w:sz w:val="20"/>
        </w:rPr>
        <w:t>Equity Considerations</w:t>
      </w:r>
    </w:p>
    <w:p w14:paraId="52CE3043" w14:textId="77777777" w:rsidR="00822F73" w:rsidRPr="00705FDB" w:rsidRDefault="00822F73" w:rsidP="00705FDB">
      <w:pPr>
        <w:pStyle w:val="BodyTextIndent"/>
        <w:ind w:left="0"/>
        <w:rPr>
          <w:rFonts w:ascii="Arial" w:hAnsi="Arial" w:cs="Arial"/>
          <w:sz w:val="10"/>
          <w:szCs w:val="10"/>
        </w:rPr>
      </w:pPr>
    </w:p>
    <w:p w14:paraId="4B1E5441" w14:textId="77777777" w:rsidR="00822F73" w:rsidRDefault="00822F73" w:rsidP="00822F73">
      <w:pPr>
        <w:pStyle w:val="BodyTextIndent"/>
        <w:ind w:left="0"/>
        <w:rPr>
          <w:rFonts w:ascii="Arial" w:hAnsi="Arial" w:cs="Arial"/>
          <w:sz w:val="20"/>
        </w:rPr>
      </w:pPr>
      <w:r w:rsidRPr="00EF78C6">
        <w:rPr>
          <w:rFonts w:ascii="Arial" w:hAnsi="Arial" w:cs="Arial"/>
          <w:sz w:val="20"/>
        </w:rPr>
        <w:t xml:space="preserve">Applications will be reviewed for deliberate and actionable considerations of equity in underserved communities. </w:t>
      </w:r>
      <w:r w:rsidRPr="00EF78C6">
        <w:rPr>
          <w:rFonts w:ascii="Arial" w:hAnsi="Arial" w:cs="Arial"/>
          <w:bCs/>
          <w:sz w:val="20"/>
        </w:rPr>
        <w:t xml:space="preserve">Consideration will be given to applications that provide additional benefits to a community or communities identified in the following categories:  </w:t>
      </w:r>
      <w:r w:rsidRPr="00EF78C6">
        <w:rPr>
          <w:rFonts w:ascii="Arial" w:hAnsi="Arial" w:cs="Arial"/>
          <w:sz w:val="20"/>
        </w:rPr>
        <w:t>Title VI, Environmental Justice, Limited English Proficiency and individuals with disabilities. Census tract data for these categories will be used to determine if a project meets the equity criteria</w:t>
      </w:r>
      <w:r>
        <w:rPr>
          <w:rFonts w:ascii="Arial" w:hAnsi="Arial" w:cs="Arial"/>
          <w:sz w:val="20"/>
        </w:rPr>
        <w:t>.</w:t>
      </w:r>
    </w:p>
    <w:p w14:paraId="65931A40" w14:textId="77777777" w:rsidR="00822F73" w:rsidRPr="00EF78C6" w:rsidRDefault="00822F73" w:rsidP="00822F73">
      <w:pPr>
        <w:pStyle w:val="BodyTextIndent"/>
        <w:ind w:left="720"/>
        <w:rPr>
          <w:rFonts w:ascii="Arial" w:hAnsi="Arial" w:cs="Arial"/>
          <w:sz w:val="20"/>
        </w:rPr>
      </w:pPr>
    </w:p>
    <w:p w14:paraId="576304E1" w14:textId="77777777" w:rsidR="00822F73" w:rsidRDefault="00822F73" w:rsidP="00822F73">
      <w:pPr>
        <w:rPr>
          <w:rFonts w:ascii="Arial" w:eastAsia="Calibri" w:hAnsi="Arial" w:cs="Arial"/>
          <w:sz w:val="20"/>
          <w:lang w:val="en"/>
        </w:rPr>
      </w:pPr>
      <w:r w:rsidRPr="00711CA1">
        <w:rPr>
          <w:rFonts w:ascii="Arial" w:eastAsia="Calibri" w:hAnsi="Arial" w:cs="Arial"/>
          <w:b/>
          <w:color w:val="00B0F0"/>
          <w:sz w:val="20"/>
          <w:lang w:val="en"/>
        </w:rPr>
        <w:t>USDOT FHWA Environmental Justice and NEPA</w:t>
      </w:r>
      <w:r w:rsidRPr="00711CA1">
        <w:rPr>
          <w:rFonts w:ascii="Arial" w:eastAsia="Calibri" w:hAnsi="Arial" w:cs="Arial"/>
          <w:color w:val="00B0F0"/>
          <w:sz w:val="20"/>
          <w:lang w:val="en"/>
        </w:rPr>
        <w:t xml:space="preserve"> </w:t>
      </w:r>
      <w:r w:rsidRPr="00711CA1">
        <w:rPr>
          <w:rFonts w:ascii="Arial" w:eastAsia="Calibri" w:hAnsi="Arial" w:cs="Arial"/>
          <w:sz w:val="20"/>
          <w:lang w:val="en"/>
        </w:rPr>
        <w:t>guidance. Specific references below:</w:t>
      </w:r>
    </w:p>
    <w:p w14:paraId="0CBF20B4" w14:textId="77777777" w:rsidR="00822F73" w:rsidRPr="00633127" w:rsidRDefault="00822F73" w:rsidP="00822F73">
      <w:pPr>
        <w:ind w:firstLine="720"/>
        <w:rPr>
          <w:rFonts w:ascii="Arial" w:eastAsia="Calibri" w:hAnsi="Arial" w:cs="Arial"/>
          <w:sz w:val="12"/>
          <w:szCs w:val="12"/>
          <w:lang w:val="en"/>
        </w:rPr>
      </w:pPr>
    </w:p>
    <w:p w14:paraId="1B5661A0" w14:textId="2D707517" w:rsidR="00822F73" w:rsidRDefault="00822F73" w:rsidP="00907456">
      <w:pPr>
        <w:numPr>
          <w:ilvl w:val="0"/>
          <w:numId w:val="6"/>
        </w:numPr>
        <w:tabs>
          <w:tab w:val="clear" w:pos="4320"/>
        </w:tabs>
        <w:ind w:left="810" w:hanging="270"/>
        <w:rPr>
          <w:rFonts w:ascii="Arial" w:eastAsia="Calibri" w:hAnsi="Arial" w:cs="Arial"/>
          <w:sz w:val="20"/>
        </w:rPr>
      </w:pPr>
      <w:r w:rsidRPr="00711CA1">
        <w:rPr>
          <w:rFonts w:ascii="Arial" w:eastAsia="Calibri" w:hAnsi="Arial" w:cs="Arial"/>
          <w:b/>
          <w:bCs/>
          <w:sz w:val="20"/>
        </w:rPr>
        <w:t xml:space="preserve">Executive Order 12898, Federal Actions to Address Environmental Justice (EJ) in Minority and Low-Income Populations (EO) </w:t>
      </w:r>
      <w:r w:rsidRPr="00711CA1">
        <w:rPr>
          <w:rFonts w:ascii="Arial" w:eastAsia="Calibri" w:hAnsi="Arial" w:cs="Arial"/>
          <w:sz w:val="20"/>
        </w:rPr>
        <w:t>https://www.archives.gov/files/federal-register/executive-orders/pdf/12898.pdf (last accessed June 13, 2019).</w:t>
      </w:r>
    </w:p>
    <w:p w14:paraId="4E48CCE5" w14:textId="7E4EB182" w:rsidR="00705FDB" w:rsidRPr="00711CA1" w:rsidRDefault="00705FDB" w:rsidP="00907456">
      <w:pPr>
        <w:numPr>
          <w:ilvl w:val="0"/>
          <w:numId w:val="6"/>
        </w:numPr>
        <w:tabs>
          <w:tab w:val="clear" w:pos="4320"/>
        </w:tabs>
        <w:ind w:left="810" w:hanging="270"/>
        <w:rPr>
          <w:rFonts w:ascii="Arial" w:eastAsia="Calibri" w:hAnsi="Arial" w:cs="Arial"/>
          <w:sz w:val="20"/>
        </w:rPr>
      </w:pPr>
      <w:r w:rsidRPr="00705FDB">
        <w:rPr>
          <w:rFonts w:ascii="Arial" w:eastAsia="Calibri" w:hAnsi="Arial" w:cs="Arial"/>
          <w:b/>
          <w:bCs/>
          <w:sz w:val="20"/>
        </w:rPr>
        <w:t>Executive Order (EO) 13985, Advancing Racial Equity and Support for Underserved Communities Through the Federal Government</w:t>
      </w:r>
      <w:r>
        <w:rPr>
          <w:b/>
          <w:bCs/>
          <w:color w:val="1F497D"/>
        </w:rPr>
        <w:t xml:space="preserve"> </w:t>
      </w:r>
      <w:hyperlink r:id="rId8" w:history="1">
        <w:r w:rsidRPr="00705FDB">
          <w:rPr>
            <w:rFonts w:ascii="Arial" w:eastAsia="Calibri" w:hAnsi="Arial" w:cs="Arial"/>
            <w:sz w:val="20"/>
          </w:rPr>
          <w:t>https://www.whitehouse.gov/briefing-room/presidential-actions/2021/01/20/executive-order-advancing-racial-equity-and-support-for-underserved-communities-through-the-federal-government/?utm_source=link</w:t>
        </w:r>
      </w:hyperlink>
      <w:r w:rsidRPr="00705FDB">
        <w:rPr>
          <w:rFonts w:ascii="Arial" w:eastAsia="Calibri" w:hAnsi="Arial" w:cs="Arial"/>
          <w:sz w:val="20"/>
        </w:rPr>
        <w:t xml:space="preserve"> (Issued January 20, 2021)</w:t>
      </w:r>
    </w:p>
    <w:p w14:paraId="5BEBEE7F" w14:textId="77777777" w:rsidR="00822F73" w:rsidRPr="00711CA1" w:rsidRDefault="00822F73" w:rsidP="00907456">
      <w:pPr>
        <w:numPr>
          <w:ilvl w:val="0"/>
          <w:numId w:val="6"/>
        </w:numPr>
        <w:tabs>
          <w:tab w:val="clear" w:pos="4320"/>
        </w:tabs>
        <w:ind w:left="810" w:hanging="270"/>
        <w:rPr>
          <w:rFonts w:ascii="Arial" w:eastAsia="Calibri" w:hAnsi="Arial" w:cs="Arial"/>
          <w:sz w:val="20"/>
        </w:rPr>
      </w:pPr>
      <w:r w:rsidRPr="00711CA1">
        <w:rPr>
          <w:rFonts w:ascii="Arial" w:eastAsia="Calibri" w:hAnsi="Arial" w:cs="Arial"/>
          <w:b/>
          <w:bCs/>
          <w:sz w:val="20"/>
        </w:rPr>
        <w:t xml:space="preserve">DOT's Final EJ Strategy                                                                         </w:t>
      </w:r>
      <w:r w:rsidRPr="00711CA1">
        <w:rPr>
          <w:rFonts w:ascii="Arial" w:eastAsia="Calibri" w:hAnsi="Arial" w:cs="Arial"/>
          <w:sz w:val="20"/>
        </w:rPr>
        <w:t xml:space="preserve">https://www.transportation.gov/transportation-policy/environmental-justice/environmental-justice-strategy (last accessed June 13, 2019). </w:t>
      </w:r>
    </w:p>
    <w:p w14:paraId="052960E5" w14:textId="77777777" w:rsidR="00822F73" w:rsidRPr="00711CA1" w:rsidRDefault="00822F73" w:rsidP="00907456">
      <w:pPr>
        <w:numPr>
          <w:ilvl w:val="0"/>
          <w:numId w:val="6"/>
        </w:numPr>
        <w:tabs>
          <w:tab w:val="clear" w:pos="4320"/>
        </w:tabs>
        <w:ind w:left="810" w:hanging="270"/>
        <w:rPr>
          <w:rFonts w:ascii="Arial" w:eastAsia="Calibri" w:hAnsi="Arial" w:cs="Arial"/>
          <w:sz w:val="20"/>
        </w:rPr>
      </w:pPr>
      <w:r w:rsidRPr="00711CA1">
        <w:rPr>
          <w:rFonts w:ascii="Arial" w:eastAsia="Calibri" w:hAnsi="Arial" w:cs="Arial"/>
          <w:b/>
          <w:bCs/>
          <w:sz w:val="20"/>
        </w:rPr>
        <w:t xml:space="preserve">DOT's EJ Order 5610.2 </w:t>
      </w:r>
      <w:r w:rsidRPr="00711CA1">
        <w:rPr>
          <w:rFonts w:ascii="Arial" w:eastAsia="Calibri" w:hAnsi="Arial" w:cs="Arial"/>
          <w:sz w:val="20"/>
        </w:rPr>
        <w:t xml:space="preserve">https://www.fhwa.dot.gov/environment/environmental_justice/ej_at_dot/orders/order_56102a/index.cfm (last accessed June 13, 2019). </w:t>
      </w:r>
    </w:p>
    <w:p w14:paraId="670D0DE4" w14:textId="77777777" w:rsidR="00822F73" w:rsidRPr="00822F73" w:rsidRDefault="00822F73" w:rsidP="00907456">
      <w:pPr>
        <w:numPr>
          <w:ilvl w:val="0"/>
          <w:numId w:val="6"/>
        </w:numPr>
        <w:tabs>
          <w:tab w:val="clear" w:pos="4320"/>
        </w:tabs>
        <w:ind w:left="810" w:hanging="270"/>
        <w:rPr>
          <w:rFonts w:ascii="Arial" w:eastAsia="Calibri" w:hAnsi="Arial" w:cs="Arial"/>
          <w:sz w:val="20"/>
        </w:rPr>
      </w:pPr>
      <w:r w:rsidRPr="00711CA1">
        <w:rPr>
          <w:rFonts w:ascii="Arial" w:eastAsia="Calibri" w:hAnsi="Arial" w:cs="Arial"/>
          <w:b/>
          <w:bCs/>
          <w:sz w:val="20"/>
        </w:rPr>
        <w:lastRenderedPageBreak/>
        <w:t xml:space="preserve">FHWA's EJ Order 6640.23     </w:t>
      </w:r>
      <w:r>
        <w:rPr>
          <w:rFonts w:ascii="Arial" w:eastAsia="Calibri" w:hAnsi="Arial" w:cs="Arial"/>
          <w:b/>
          <w:bCs/>
          <w:sz w:val="20"/>
        </w:rPr>
        <w:t xml:space="preserve">                            </w:t>
      </w:r>
    </w:p>
    <w:p w14:paraId="1F76F41B" w14:textId="63419C10" w:rsidR="00822F73" w:rsidRPr="00711CA1" w:rsidRDefault="00822F73" w:rsidP="00907456">
      <w:pPr>
        <w:ind w:left="810"/>
        <w:rPr>
          <w:rFonts w:ascii="Arial" w:eastAsia="Calibri" w:hAnsi="Arial" w:cs="Arial"/>
          <w:sz w:val="20"/>
        </w:rPr>
      </w:pPr>
      <w:r w:rsidRPr="00711CA1">
        <w:rPr>
          <w:rFonts w:ascii="Arial" w:eastAsia="Calibri" w:hAnsi="Arial" w:cs="Arial"/>
          <w:sz w:val="20"/>
        </w:rPr>
        <w:t xml:space="preserve">https://www.fhwa.dot.gov/legsregs/directives/orders/664023a.cfm (last accessed June 13, 2019). </w:t>
      </w:r>
    </w:p>
    <w:p w14:paraId="55A0B96B" w14:textId="77777777" w:rsidR="00FE4461" w:rsidRPr="00711CA1" w:rsidRDefault="00FE4461" w:rsidP="00822F73">
      <w:pPr>
        <w:jc w:val="both"/>
        <w:rPr>
          <w:rFonts w:ascii="Arial" w:eastAsia="Calibri" w:hAnsi="Arial" w:cs="Arial"/>
          <w:sz w:val="20"/>
        </w:rPr>
      </w:pPr>
    </w:p>
    <w:p w14:paraId="003E8B9E" w14:textId="77777777" w:rsidR="00822F73" w:rsidRPr="00711CA1" w:rsidRDefault="00822F73" w:rsidP="00822F73">
      <w:pPr>
        <w:jc w:val="both"/>
        <w:rPr>
          <w:rFonts w:ascii="Arial" w:eastAsia="Calibri" w:hAnsi="Arial" w:cs="Arial"/>
          <w:sz w:val="20"/>
        </w:rPr>
      </w:pPr>
      <w:r w:rsidRPr="00711CA1">
        <w:rPr>
          <w:rFonts w:ascii="Arial" w:eastAsia="Calibri" w:hAnsi="Arial" w:cs="Arial"/>
          <w:sz w:val="20"/>
          <w:lang w:val="en"/>
        </w:rPr>
        <w:t xml:space="preserve">Census data will be used to determine if a project meets the equity criteria. </w:t>
      </w:r>
      <w:r w:rsidRPr="00711CA1">
        <w:rPr>
          <w:rFonts w:ascii="Arial" w:eastAsia="Calibri" w:hAnsi="Arial" w:cs="Arial"/>
          <w:sz w:val="20"/>
        </w:rPr>
        <w:t>Demographic EPA data sets include:</w:t>
      </w:r>
    </w:p>
    <w:p w14:paraId="7A7ED4B5" w14:textId="77777777" w:rsidR="00822F73" w:rsidRPr="00633127" w:rsidRDefault="00822F73" w:rsidP="00822F73">
      <w:pPr>
        <w:jc w:val="both"/>
        <w:rPr>
          <w:rFonts w:ascii="Arial" w:eastAsia="Calibri" w:hAnsi="Arial" w:cs="Arial"/>
          <w:sz w:val="12"/>
          <w:szCs w:val="12"/>
        </w:rPr>
      </w:pPr>
    </w:p>
    <w:p w14:paraId="6EB31951" w14:textId="77777777" w:rsidR="00822F73" w:rsidRPr="00711CA1" w:rsidRDefault="00822F73" w:rsidP="00907456">
      <w:pPr>
        <w:numPr>
          <w:ilvl w:val="0"/>
          <w:numId w:val="3"/>
        </w:numPr>
        <w:tabs>
          <w:tab w:val="clear" w:pos="720"/>
        </w:tabs>
        <w:ind w:left="540"/>
        <w:rPr>
          <w:rFonts w:ascii="Arial" w:eastAsia="Calibri" w:hAnsi="Arial" w:cs="Arial"/>
          <w:sz w:val="20"/>
          <w:lang w:val="en"/>
        </w:rPr>
      </w:pPr>
      <w:r w:rsidRPr="00711CA1">
        <w:rPr>
          <w:rFonts w:ascii="Arial" w:eastAsia="Calibri" w:hAnsi="Arial" w:cs="Arial"/>
          <w:b/>
          <w:bCs/>
          <w:sz w:val="20"/>
          <w:lang w:val="en"/>
        </w:rPr>
        <w:t>Percent Low-Income</w:t>
      </w:r>
      <w:r w:rsidRPr="00711CA1">
        <w:rPr>
          <w:rFonts w:ascii="Arial" w:eastAsia="Calibri" w:hAnsi="Arial" w:cs="Arial"/>
          <w:sz w:val="20"/>
          <w:lang w:val="en"/>
        </w:rPr>
        <w:t xml:space="preserve">: </w:t>
      </w:r>
    </w:p>
    <w:p w14:paraId="67DF2080" w14:textId="77777777" w:rsidR="00822F73" w:rsidRPr="00711CA1" w:rsidRDefault="00822F73" w:rsidP="00907456">
      <w:pPr>
        <w:numPr>
          <w:ilvl w:val="1"/>
          <w:numId w:val="5"/>
        </w:numPr>
        <w:tabs>
          <w:tab w:val="clear" w:pos="1440"/>
        </w:tabs>
        <w:ind w:left="810" w:hanging="270"/>
        <w:rPr>
          <w:rFonts w:ascii="Arial" w:eastAsia="Calibri" w:hAnsi="Arial" w:cs="Arial"/>
          <w:sz w:val="20"/>
          <w:lang w:val="en"/>
        </w:rPr>
      </w:pPr>
      <w:r w:rsidRPr="00711CA1">
        <w:rPr>
          <w:rFonts w:ascii="Arial" w:eastAsia="Calibri" w:hAnsi="Arial" w:cs="Arial"/>
          <w:b/>
          <w:bCs/>
          <w:sz w:val="20"/>
          <w:lang w:val="en"/>
        </w:rPr>
        <w:t>​</w:t>
      </w:r>
      <w:r w:rsidRPr="00711CA1">
        <w:rPr>
          <w:rFonts w:ascii="Arial" w:eastAsia="Calibri" w:hAnsi="Arial" w:cs="Arial"/>
          <w:sz w:val="20"/>
          <w:lang w:val="en"/>
        </w:rPr>
        <w:t xml:space="preserve">The percent of a </w:t>
      </w:r>
      <w:r w:rsidRPr="00711CA1">
        <w:rPr>
          <w:rFonts w:ascii="Arial" w:eastAsia="Calibri" w:hAnsi="Arial" w:cs="Arial"/>
          <w:sz w:val="20"/>
        </w:rPr>
        <w:t>Census Tract</w:t>
      </w:r>
      <w:r w:rsidRPr="00711CA1">
        <w:rPr>
          <w:rFonts w:ascii="Arial" w:eastAsia="Calibri" w:hAnsi="Arial" w:cs="Arial"/>
          <w:sz w:val="20"/>
          <w:lang w:val="en"/>
        </w:rPr>
        <w:t>'s population in households where the household income is less than or equal to twice the federal "poverty level."</w:t>
      </w:r>
    </w:p>
    <w:p w14:paraId="75EEB3E0" w14:textId="77777777" w:rsidR="00822F73" w:rsidRPr="00711CA1" w:rsidRDefault="00822F73" w:rsidP="00907456">
      <w:pPr>
        <w:numPr>
          <w:ilvl w:val="1"/>
          <w:numId w:val="5"/>
        </w:numPr>
        <w:tabs>
          <w:tab w:val="clear" w:pos="1440"/>
        </w:tabs>
        <w:ind w:left="810" w:hanging="270"/>
        <w:rPr>
          <w:rFonts w:ascii="Arial" w:eastAsia="Calibri" w:hAnsi="Arial" w:cs="Arial"/>
          <w:sz w:val="20"/>
          <w:lang w:val="en"/>
        </w:rPr>
      </w:pPr>
      <w:r w:rsidRPr="00711CA1">
        <w:rPr>
          <w:rFonts w:ascii="Arial" w:eastAsia="Calibri" w:hAnsi="Arial" w:cs="Arial"/>
          <w:sz w:val="20"/>
        </w:rPr>
        <w:t xml:space="preserve">DOT and FHWA use the Department of Health and Human Services poverty guidelines. The guidelines are updated annually and available online at </w:t>
      </w:r>
      <w:hyperlink r:id="rId9" w:history="1">
        <w:r w:rsidRPr="00711CA1">
          <w:rPr>
            <w:rFonts w:ascii="Arial" w:eastAsia="Calibri" w:hAnsi="Arial" w:cs="Arial"/>
            <w:b/>
            <w:bCs/>
            <w:color w:val="0000FF"/>
            <w:sz w:val="20"/>
            <w:u w:val="single"/>
          </w:rPr>
          <w:t>https://aspe.hhs.gov/poverty-guidelines</w:t>
        </w:r>
      </w:hyperlink>
      <w:r w:rsidRPr="00711CA1">
        <w:rPr>
          <w:rFonts w:ascii="Arial" w:eastAsia="Calibri" w:hAnsi="Arial" w:cs="Arial"/>
          <w:sz w:val="20"/>
        </w:rPr>
        <w:t>.</w:t>
      </w:r>
    </w:p>
    <w:p w14:paraId="61778F5C" w14:textId="77777777" w:rsidR="00822F73" w:rsidRPr="00711CA1" w:rsidRDefault="00822F73" w:rsidP="00907456">
      <w:pPr>
        <w:numPr>
          <w:ilvl w:val="0"/>
          <w:numId w:val="3"/>
        </w:numPr>
        <w:tabs>
          <w:tab w:val="clear" w:pos="720"/>
        </w:tabs>
        <w:ind w:left="540"/>
        <w:rPr>
          <w:rFonts w:ascii="Arial" w:eastAsia="Calibri" w:hAnsi="Arial" w:cs="Arial"/>
          <w:sz w:val="20"/>
          <w:lang w:val="en"/>
        </w:rPr>
      </w:pPr>
      <w:r w:rsidRPr="00711CA1">
        <w:rPr>
          <w:rFonts w:ascii="Arial" w:eastAsia="Calibri" w:hAnsi="Arial" w:cs="Arial"/>
          <w:b/>
          <w:bCs/>
          <w:sz w:val="20"/>
          <w:lang w:val="en"/>
        </w:rPr>
        <w:t>Percent Minority</w:t>
      </w:r>
      <w:r w:rsidRPr="00711CA1">
        <w:rPr>
          <w:rFonts w:ascii="Arial" w:eastAsia="Calibri" w:hAnsi="Arial" w:cs="Arial"/>
          <w:sz w:val="20"/>
          <w:lang w:val="en"/>
        </w:rPr>
        <w:t xml:space="preserve">: </w:t>
      </w:r>
    </w:p>
    <w:p w14:paraId="42C3A758" w14:textId="77777777" w:rsidR="00822F73" w:rsidRPr="00711CA1" w:rsidRDefault="00822F73" w:rsidP="00907456">
      <w:pPr>
        <w:numPr>
          <w:ilvl w:val="1"/>
          <w:numId w:val="7"/>
        </w:numPr>
        <w:tabs>
          <w:tab w:val="clear" w:pos="1440"/>
        </w:tabs>
        <w:ind w:left="810" w:hanging="270"/>
        <w:rPr>
          <w:rFonts w:ascii="Arial" w:eastAsia="Calibri" w:hAnsi="Arial" w:cs="Arial"/>
          <w:sz w:val="20"/>
          <w:lang w:val="en"/>
        </w:rPr>
      </w:pPr>
      <w:r w:rsidRPr="00711CA1">
        <w:rPr>
          <w:rFonts w:ascii="Arial" w:eastAsia="Calibri" w:hAnsi="Arial" w:cs="Arial"/>
          <w:sz w:val="20"/>
        </w:rPr>
        <w:t>Black or African American, Hispanic, Asian American, American Indian/Alaskan Native, and Native Hawaiian or Pacific Islander.</w:t>
      </w:r>
    </w:p>
    <w:p w14:paraId="66F7BC86" w14:textId="77777777" w:rsidR="00822F73" w:rsidRPr="00711CA1" w:rsidRDefault="00822F73" w:rsidP="00907456">
      <w:pPr>
        <w:numPr>
          <w:ilvl w:val="1"/>
          <w:numId w:val="7"/>
        </w:numPr>
        <w:tabs>
          <w:tab w:val="clear" w:pos="1440"/>
        </w:tabs>
        <w:ind w:left="810" w:hanging="270"/>
        <w:rPr>
          <w:rFonts w:ascii="Arial" w:eastAsia="Calibri" w:hAnsi="Arial" w:cs="Arial"/>
          <w:sz w:val="20"/>
          <w:lang w:val="en"/>
        </w:rPr>
      </w:pPr>
      <w:r w:rsidRPr="00711CA1">
        <w:rPr>
          <w:rFonts w:ascii="Arial" w:eastAsia="Calibri" w:hAnsi="Arial" w:cs="Arial"/>
          <w:sz w:val="20"/>
          <w:lang w:val="en"/>
        </w:rPr>
        <w:t xml:space="preserve">The percent of individuals in a </w:t>
      </w:r>
      <w:r w:rsidRPr="00711CA1">
        <w:rPr>
          <w:rFonts w:ascii="Arial" w:eastAsia="Calibri" w:hAnsi="Arial" w:cs="Arial"/>
          <w:sz w:val="20"/>
        </w:rPr>
        <w:t>Census Tract</w:t>
      </w:r>
      <w:r w:rsidRPr="00711CA1">
        <w:rPr>
          <w:rFonts w:ascii="Arial" w:eastAsia="Calibri" w:hAnsi="Arial" w:cs="Arial"/>
          <w:sz w:val="20"/>
          <w:lang w:val="en"/>
        </w:rPr>
        <w:t xml:space="preserve"> who list their racial status as a race other than white alone and/or list their ethnicity as Hispanic or Latino. That is, all people other than non-Hispanic white-alone individuals. The word "alone" in this case indicates that the person is of a single race, not multiracial.</w:t>
      </w:r>
    </w:p>
    <w:p w14:paraId="49084D8D" w14:textId="77777777" w:rsidR="00822F73" w:rsidRPr="00711CA1" w:rsidRDefault="00822F73" w:rsidP="00907456">
      <w:pPr>
        <w:numPr>
          <w:ilvl w:val="0"/>
          <w:numId w:val="3"/>
        </w:numPr>
        <w:tabs>
          <w:tab w:val="clear" w:pos="720"/>
        </w:tabs>
        <w:ind w:left="540"/>
        <w:rPr>
          <w:rFonts w:ascii="Arial" w:eastAsia="Calibri" w:hAnsi="Arial" w:cs="Arial"/>
          <w:sz w:val="20"/>
          <w:lang w:val="en"/>
        </w:rPr>
      </w:pPr>
      <w:r w:rsidRPr="00711CA1">
        <w:rPr>
          <w:rFonts w:ascii="Arial" w:eastAsia="Calibri" w:hAnsi="Arial" w:cs="Arial"/>
          <w:b/>
          <w:bCs/>
          <w:sz w:val="20"/>
          <w:lang w:val="en"/>
        </w:rPr>
        <w:t>Less than high school education</w:t>
      </w:r>
      <w:r w:rsidRPr="00711CA1">
        <w:rPr>
          <w:rFonts w:ascii="Arial" w:eastAsia="Calibri" w:hAnsi="Arial" w:cs="Arial"/>
          <w:sz w:val="20"/>
          <w:lang w:val="en"/>
        </w:rPr>
        <w:t xml:space="preserve">: </w:t>
      </w:r>
    </w:p>
    <w:p w14:paraId="5E93F123" w14:textId="77777777" w:rsidR="00822F73" w:rsidRPr="002D1965" w:rsidRDefault="00822F73" w:rsidP="00907456">
      <w:pPr>
        <w:pStyle w:val="ListParagraph"/>
        <w:numPr>
          <w:ilvl w:val="1"/>
          <w:numId w:val="8"/>
        </w:numPr>
        <w:tabs>
          <w:tab w:val="clear" w:pos="1440"/>
        </w:tabs>
        <w:spacing w:after="0" w:line="240" w:lineRule="auto"/>
        <w:ind w:left="810" w:hanging="270"/>
        <w:rPr>
          <w:rFonts w:ascii="Arial" w:hAnsi="Arial" w:cs="Arial"/>
          <w:sz w:val="20"/>
          <w:lang w:val="en"/>
        </w:rPr>
      </w:pPr>
      <w:r w:rsidRPr="002D1965">
        <w:rPr>
          <w:rFonts w:ascii="Arial" w:hAnsi="Arial" w:cs="Arial"/>
          <w:sz w:val="20"/>
          <w:lang w:val="en"/>
        </w:rPr>
        <w:t>Percent of people age 25 or older in a Census Tract whose education is short of a high school diploma.</w:t>
      </w:r>
    </w:p>
    <w:p w14:paraId="6C96C087" w14:textId="77777777" w:rsidR="00822F73" w:rsidRPr="00711CA1" w:rsidRDefault="00822F73" w:rsidP="00907456">
      <w:pPr>
        <w:numPr>
          <w:ilvl w:val="0"/>
          <w:numId w:val="3"/>
        </w:numPr>
        <w:tabs>
          <w:tab w:val="clear" w:pos="720"/>
        </w:tabs>
        <w:ind w:left="540"/>
        <w:rPr>
          <w:rFonts w:ascii="Arial" w:eastAsia="Calibri" w:hAnsi="Arial" w:cs="Arial"/>
          <w:sz w:val="20"/>
          <w:lang w:val="en"/>
        </w:rPr>
      </w:pPr>
      <w:r w:rsidRPr="00711CA1">
        <w:rPr>
          <w:rFonts w:ascii="Arial" w:eastAsia="Calibri" w:hAnsi="Arial" w:cs="Arial"/>
          <w:b/>
          <w:bCs/>
          <w:sz w:val="20"/>
          <w:lang w:val="en"/>
        </w:rPr>
        <w:t>Linguistic isolation</w:t>
      </w:r>
      <w:r w:rsidRPr="00711CA1">
        <w:rPr>
          <w:rFonts w:ascii="Arial" w:eastAsia="Calibri" w:hAnsi="Arial" w:cs="Arial"/>
          <w:sz w:val="20"/>
          <w:lang w:val="en"/>
        </w:rPr>
        <w:t xml:space="preserve">: </w:t>
      </w:r>
    </w:p>
    <w:p w14:paraId="6E64DBB3" w14:textId="77777777" w:rsidR="00822F73" w:rsidRPr="002D1965" w:rsidRDefault="00822F73" w:rsidP="00907456">
      <w:pPr>
        <w:pStyle w:val="ListParagraph"/>
        <w:numPr>
          <w:ilvl w:val="1"/>
          <w:numId w:val="8"/>
        </w:numPr>
        <w:tabs>
          <w:tab w:val="clear" w:pos="1440"/>
        </w:tabs>
        <w:spacing w:after="0" w:line="240" w:lineRule="auto"/>
        <w:ind w:left="810" w:hanging="270"/>
        <w:rPr>
          <w:rFonts w:ascii="Arial" w:hAnsi="Arial" w:cs="Arial"/>
          <w:sz w:val="20"/>
          <w:lang w:val="en"/>
        </w:rPr>
      </w:pPr>
      <w:r w:rsidRPr="002D1965">
        <w:rPr>
          <w:rFonts w:ascii="Arial" w:hAnsi="Arial" w:cs="Arial"/>
          <w:sz w:val="20"/>
          <w:lang w:val="en"/>
        </w:rPr>
        <w:t>Percent of people in a Census Tract living in linguistically isolated households. A household in which all members age 14 years and over speak a non-English language and also speak English less than "very well" (have difficulty with English) is linguistically isolated.</w:t>
      </w:r>
    </w:p>
    <w:p w14:paraId="2E4D4828" w14:textId="77777777" w:rsidR="00822F73" w:rsidRPr="00711CA1" w:rsidRDefault="00822F73" w:rsidP="00907456">
      <w:pPr>
        <w:numPr>
          <w:ilvl w:val="0"/>
          <w:numId w:val="3"/>
        </w:numPr>
        <w:tabs>
          <w:tab w:val="clear" w:pos="720"/>
        </w:tabs>
        <w:ind w:left="540"/>
        <w:rPr>
          <w:rFonts w:ascii="Arial" w:eastAsia="Calibri" w:hAnsi="Arial" w:cs="Arial"/>
          <w:sz w:val="20"/>
          <w:lang w:val="en"/>
        </w:rPr>
      </w:pPr>
      <w:r w:rsidRPr="00711CA1">
        <w:rPr>
          <w:rFonts w:ascii="Arial" w:eastAsia="Calibri" w:hAnsi="Arial" w:cs="Arial"/>
          <w:b/>
          <w:bCs/>
          <w:sz w:val="20"/>
          <w:lang w:val="en"/>
        </w:rPr>
        <w:t>Individuals under age 5</w:t>
      </w:r>
    </w:p>
    <w:p w14:paraId="65D5F02F" w14:textId="77777777" w:rsidR="00822F73" w:rsidRPr="002D1965" w:rsidRDefault="00822F73" w:rsidP="00907456">
      <w:pPr>
        <w:pStyle w:val="ListParagraph"/>
        <w:numPr>
          <w:ilvl w:val="1"/>
          <w:numId w:val="8"/>
        </w:numPr>
        <w:tabs>
          <w:tab w:val="clear" w:pos="1440"/>
        </w:tabs>
        <w:spacing w:after="0" w:line="240" w:lineRule="auto"/>
        <w:ind w:left="810" w:hanging="270"/>
        <w:rPr>
          <w:rFonts w:ascii="Arial" w:hAnsi="Arial" w:cs="Arial"/>
          <w:sz w:val="20"/>
          <w:lang w:val="en"/>
        </w:rPr>
      </w:pPr>
      <w:r w:rsidRPr="002D1965">
        <w:rPr>
          <w:rFonts w:ascii="Arial" w:hAnsi="Arial" w:cs="Arial"/>
          <w:sz w:val="20"/>
          <w:lang w:val="en"/>
        </w:rPr>
        <w:t xml:space="preserve">Percent of people in a </w:t>
      </w:r>
      <w:r w:rsidRPr="002D1965">
        <w:rPr>
          <w:rFonts w:ascii="Arial" w:hAnsi="Arial" w:cs="Arial"/>
          <w:sz w:val="20"/>
        </w:rPr>
        <w:t>Census Tract</w:t>
      </w:r>
      <w:r w:rsidRPr="002D1965">
        <w:rPr>
          <w:rFonts w:ascii="Arial" w:hAnsi="Arial" w:cs="Arial"/>
          <w:sz w:val="20"/>
          <w:lang w:val="en"/>
        </w:rPr>
        <w:t xml:space="preserve"> under the age of 5.</w:t>
      </w:r>
    </w:p>
    <w:p w14:paraId="5B6C2A1E" w14:textId="77777777" w:rsidR="00822F73" w:rsidRPr="00711CA1" w:rsidRDefault="00822F73" w:rsidP="00907456">
      <w:pPr>
        <w:numPr>
          <w:ilvl w:val="0"/>
          <w:numId w:val="3"/>
        </w:numPr>
        <w:tabs>
          <w:tab w:val="clear" w:pos="720"/>
        </w:tabs>
        <w:ind w:left="540"/>
        <w:rPr>
          <w:rFonts w:ascii="Arial" w:eastAsia="Calibri" w:hAnsi="Arial" w:cs="Arial"/>
          <w:sz w:val="20"/>
          <w:lang w:val="en"/>
        </w:rPr>
      </w:pPr>
      <w:r w:rsidRPr="00711CA1">
        <w:rPr>
          <w:rFonts w:ascii="Arial" w:eastAsia="Calibri" w:hAnsi="Arial" w:cs="Arial"/>
          <w:b/>
          <w:bCs/>
          <w:sz w:val="20"/>
          <w:lang w:val="en"/>
        </w:rPr>
        <w:t>Individuals over age 64</w:t>
      </w:r>
      <w:r w:rsidRPr="00711CA1">
        <w:rPr>
          <w:rFonts w:ascii="Arial" w:eastAsia="Calibri" w:hAnsi="Arial" w:cs="Arial"/>
          <w:sz w:val="20"/>
          <w:lang w:val="en"/>
        </w:rPr>
        <w:t xml:space="preserve">: </w:t>
      </w:r>
    </w:p>
    <w:p w14:paraId="5F98A214" w14:textId="77777777" w:rsidR="00822F73" w:rsidRPr="00711CA1" w:rsidRDefault="00822F73" w:rsidP="00907456">
      <w:pPr>
        <w:numPr>
          <w:ilvl w:val="1"/>
          <w:numId w:val="9"/>
        </w:numPr>
        <w:tabs>
          <w:tab w:val="clear" w:pos="1440"/>
        </w:tabs>
        <w:spacing w:after="100"/>
        <w:ind w:left="810" w:hanging="274"/>
        <w:rPr>
          <w:rFonts w:ascii="Arial" w:eastAsia="Calibri" w:hAnsi="Arial" w:cs="Arial"/>
          <w:sz w:val="20"/>
          <w:lang w:val="en"/>
        </w:rPr>
      </w:pPr>
      <w:r w:rsidRPr="00711CA1">
        <w:rPr>
          <w:rFonts w:ascii="Arial" w:eastAsia="Calibri" w:hAnsi="Arial" w:cs="Arial"/>
          <w:sz w:val="20"/>
          <w:lang w:val="en"/>
        </w:rPr>
        <w:t>Percent of people in a block group over the age of 64.</w:t>
      </w:r>
    </w:p>
    <w:p w14:paraId="7D8EC9A8" w14:textId="77777777" w:rsidR="00822F73" w:rsidRPr="00711CA1" w:rsidRDefault="00822F73" w:rsidP="00D54A2D">
      <w:pPr>
        <w:ind w:firstLine="540"/>
        <w:rPr>
          <w:rFonts w:ascii="Arial" w:eastAsia="Calibri" w:hAnsi="Arial" w:cs="Arial"/>
          <w:i/>
          <w:iCs/>
          <w:color w:val="0000FF"/>
          <w:sz w:val="20"/>
          <w:u w:val="single"/>
        </w:rPr>
      </w:pPr>
      <w:r w:rsidRPr="00711CA1">
        <w:rPr>
          <w:rFonts w:ascii="Arial" w:eastAsia="Calibri" w:hAnsi="Arial" w:cs="Arial"/>
          <w:i/>
          <w:sz w:val="20"/>
        </w:rPr>
        <w:t xml:space="preserve">Source: US Census, USDOT, EPA’s </w:t>
      </w:r>
      <w:hyperlink r:id="rId10" w:history="1">
        <w:proofErr w:type="spellStart"/>
        <w:r w:rsidRPr="00711CA1">
          <w:rPr>
            <w:rFonts w:ascii="Arial" w:eastAsia="Calibri" w:hAnsi="Arial" w:cs="Arial"/>
            <w:i/>
            <w:iCs/>
            <w:color w:val="0000FF"/>
            <w:sz w:val="20"/>
            <w:u w:val="single"/>
          </w:rPr>
          <w:t>EJScreen</w:t>
        </w:r>
        <w:proofErr w:type="spellEnd"/>
        <w:r w:rsidRPr="00711CA1">
          <w:rPr>
            <w:rFonts w:ascii="Arial" w:eastAsia="Calibri" w:hAnsi="Arial" w:cs="Arial"/>
            <w:i/>
            <w:iCs/>
            <w:color w:val="0000FF"/>
            <w:sz w:val="20"/>
            <w:u w:val="single"/>
          </w:rPr>
          <w:t xml:space="preserve"> Mapping Tool</w:t>
        </w:r>
      </w:hyperlink>
    </w:p>
    <w:p w14:paraId="69DB1D8D" w14:textId="77777777" w:rsidR="00822F73" w:rsidRPr="002D1965" w:rsidRDefault="00822F73" w:rsidP="00822F73">
      <w:pPr>
        <w:rPr>
          <w:rFonts w:ascii="Arial" w:eastAsia="Calibri" w:hAnsi="Arial" w:cs="Arial"/>
          <w:sz w:val="20"/>
        </w:rPr>
      </w:pPr>
    </w:p>
    <w:p w14:paraId="16099D3E" w14:textId="77777777" w:rsidR="00822F73" w:rsidRDefault="00822F73" w:rsidP="00822F73">
      <w:pPr>
        <w:rPr>
          <w:rFonts w:ascii="Arial" w:eastAsia="Calibri" w:hAnsi="Arial" w:cs="Arial"/>
          <w:sz w:val="20"/>
        </w:rPr>
      </w:pPr>
      <w:r w:rsidRPr="002D1965">
        <w:rPr>
          <w:rFonts w:ascii="Arial" w:eastAsia="Calibri" w:hAnsi="Arial" w:cs="Arial"/>
          <w:sz w:val="20"/>
        </w:rPr>
        <w:t>Additional program data considerations include:</w:t>
      </w:r>
    </w:p>
    <w:p w14:paraId="09E20009" w14:textId="77777777" w:rsidR="00822F73" w:rsidRPr="002D1965" w:rsidRDefault="00822F73" w:rsidP="00822F73">
      <w:pPr>
        <w:ind w:firstLine="720"/>
        <w:rPr>
          <w:rFonts w:ascii="Arial" w:eastAsia="Calibri" w:hAnsi="Arial" w:cs="Arial"/>
          <w:sz w:val="20"/>
        </w:rPr>
      </w:pPr>
    </w:p>
    <w:p w14:paraId="3E2808B3" w14:textId="77777777" w:rsidR="00822F73" w:rsidRPr="00711CA1" w:rsidRDefault="00822F73" w:rsidP="00907456">
      <w:pPr>
        <w:numPr>
          <w:ilvl w:val="0"/>
          <w:numId w:val="4"/>
        </w:numPr>
        <w:tabs>
          <w:tab w:val="clear" w:pos="720"/>
        </w:tabs>
        <w:ind w:left="540"/>
        <w:rPr>
          <w:rFonts w:ascii="Arial" w:eastAsia="Calibri" w:hAnsi="Arial" w:cs="Arial"/>
          <w:sz w:val="20"/>
          <w:lang w:val="en"/>
        </w:rPr>
      </w:pPr>
      <w:r w:rsidRPr="00711CA1">
        <w:rPr>
          <w:rFonts w:ascii="Arial" w:eastAsia="Calibri" w:hAnsi="Arial" w:cs="Arial"/>
          <w:b/>
          <w:bCs/>
          <w:sz w:val="20"/>
          <w:lang w:val="en"/>
        </w:rPr>
        <w:t>Individuals under age 18</w:t>
      </w:r>
    </w:p>
    <w:p w14:paraId="20E2940B" w14:textId="77777777" w:rsidR="00822F73" w:rsidRPr="00711CA1" w:rsidRDefault="00822F73" w:rsidP="00907456">
      <w:pPr>
        <w:numPr>
          <w:ilvl w:val="1"/>
          <w:numId w:val="10"/>
        </w:numPr>
        <w:tabs>
          <w:tab w:val="clear" w:pos="1440"/>
        </w:tabs>
        <w:ind w:left="810" w:hanging="270"/>
        <w:rPr>
          <w:rFonts w:ascii="Arial" w:eastAsia="Calibri" w:hAnsi="Arial" w:cs="Arial"/>
          <w:sz w:val="20"/>
          <w:lang w:val="en"/>
        </w:rPr>
      </w:pPr>
      <w:r w:rsidRPr="00711CA1">
        <w:rPr>
          <w:rFonts w:ascii="Arial" w:eastAsia="Calibri" w:hAnsi="Arial" w:cs="Arial"/>
          <w:sz w:val="20"/>
          <w:lang w:val="en"/>
        </w:rPr>
        <w:t>Percent of people in a Census Tract under the age of 18.</w:t>
      </w:r>
    </w:p>
    <w:p w14:paraId="2F563BBF" w14:textId="77777777" w:rsidR="00822F73" w:rsidRPr="00711CA1" w:rsidRDefault="00822F73" w:rsidP="00822F73">
      <w:pPr>
        <w:rPr>
          <w:rFonts w:ascii="Arial" w:eastAsia="Calibri" w:hAnsi="Arial" w:cs="Arial"/>
          <w:sz w:val="20"/>
        </w:rPr>
      </w:pPr>
    </w:p>
    <w:p w14:paraId="1A3EC862" w14:textId="77777777" w:rsidR="00822F73" w:rsidRPr="00711CA1" w:rsidRDefault="00822F73" w:rsidP="00907456">
      <w:pPr>
        <w:numPr>
          <w:ilvl w:val="0"/>
          <w:numId w:val="4"/>
        </w:numPr>
        <w:tabs>
          <w:tab w:val="clear" w:pos="720"/>
        </w:tabs>
        <w:ind w:left="540"/>
        <w:rPr>
          <w:rFonts w:ascii="Arial" w:eastAsia="Calibri" w:hAnsi="Arial" w:cs="Arial"/>
          <w:sz w:val="20"/>
          <w:lang w:val="en"/>
        </w:rPr>
      </w:pPr>
      <w:r w:rsidRPr="00711CA1">
        <w:rPr>
          <w:rFonts w:ascii="Arial" w:eastAsia="Calibri" w:hAnsi="Arial" w:cs="Arial"/>
          <w:b/>
          <w:bCs/>
          <w:sz w:val="20"/>
          <w:lang w:val="en"/>
        </w:rPr>
        <w:t>Individuals with Disabilities</w:t>
      </w:r>
      <w:r w:rsidRPr="00711CA1">
        <w:rPr>
          <w:rFonts w:ascii="Arial" w:eastAsia="Calibri" w:hAnsi="Arial" w:cs="Arial"/>
          <w:sz w:val="20"/>
          <w:lang w:val="en"/>
        </w:rPr>
        <w:t xml:space="preserve">: </w:t>
      </w:r>
    </w:p>
    <w:p w14:paraId="759A21B4" w14:textId="77777777" w:rsidR="00822F73" w:rsidRPr="002D1965" w:rsidRDefault="00822F73" w:rsidP="00907456">
      <w:pPr>
        <w:numPr>
          <w:ilvl w:val="1"/>
          <w:numId w:val="11"/>
        </w:numPr>
        <w:tabs>
          <w:tab w:val="clear" w:pos="1440"/>
        </w:tabs>
        <w:spacing w:after="100"/>
        <w:ind w:left="810" w:hanging="274"/>
        <w:rPr>
          <w:rFonts w:ascii="Arial" w:eastAsia="Calibri" w:hAnsi="Arial" w:cs="Arial"/>
          <w:sz w:val="20"/>
          <w:lang w:val="en"/>
        </w:rPr>
      </w:pPr>
      <w:r w:rsidRPr="00711CA1">
        <w:rPr>
          <w:rFonts w:ascii="Arial" w:eastAsia="Calibri" w:hAnsi="Arial" w:cs="Arial"/>
          <w:sz w:val="20"/>
          <w:lang w:val="en"/>
        </w:rPr>
        <w:t xml:space="preserve">Percent of people in a Census Tract defined as having a disability by the Census Bureau -  </w:t>
      </w:r>
      <w:r w:rsidRPr="00711CA1">
        <w:rPr>
          <w:rFonts w:ascii="Arial" w:eastAsia="Calibri" w:hAnsi="Arial" w:cs="Arial"/>
          <w:bCs/>
          <w:sz w:val="20"/>
          <w:lang w:val="en"/>
        </w:rPr>
        <w:t>long-lasting sensory</w:t>
      </w:r>
      <w:r w:rsidRPr="00711CA1">
        <w:rPr>
          <w:rFonts w:ascii="Arial" w:eastAsia="Calibri" w:hAnsi="Arial" w:cs="Arial"/>
          <w:sz w:val="20"/>
          <w:lang w:val="en"/>
        </w:rPr>
        <w:t xml:space="preserve">, </w:t>
      </w:r>
      <w:r w:rsidRPr="00711CA1">
        <w:rPr>
          <w:rFonts w:ascii="Arial" w:eastAsia="Calibri" w:hAnsi="Arial" w:cs="Arial"/>
          <w:bCs/>
          <w:sz w:val="20"/>
          <w:lang w:val="en"/>
        </w:rPr>
        <w:t>physical</w:t>
      </w:r>
      <w:r w:rsidRPr="00711CA1">
        <w:rPr>
          <w:rFonts w:ascii="Arial" w:eastAsia="Calibri" w:hAnsi="Arial" w:cs="Arial"/>
          <w:sz w:val="20"/>
          <w:lang w:val="en"/>
        </w:rPr>
        <w:t xml:space="preserve">, </w:t>
      </w:r>
      <w:r w:rsidRPr="00711CA1">
        <w:rPr>
          <w:rFonts w:ascii="Arial" w:eastAsia="Calibri" w:hAnsi="Arial" w:cs="Arial"/>
          <w:bCs/>
          <w:sz w:val="20"/>
          <w:lang w:val="en"/>
        </w:rPr>
        <w:t>mental</w:t>
      </w:r>
      <w:r w:rsidRPr="00711CA1">
        <w:rPr>
          <w:rFonts w:ascii="Arial" w:eastAsia="Calibri" w:hAnsi="Arial" w:cs="Arial"/>
          <w:sz w:val="20"/>
          <w:lang w:val="en"/>
        </w:rPr>
        <w:t xml:space="preserve">, or </w:t>
      </w:r>
      <w:r w:rsidRPr="00711CA1">
        <w:rPr>
          <w:rFonts w:ascii="Arial" w:eastAsia="Calibri" w:hAnsi="Arial" w:cs="Arial"/>
          <w:bCs/>
          <w:sz w:val="20"/>
          <w:lang w:val="en"/>
        </w:rPr>
        <w:t>emotional condition or conditions that make it difficult for a person to do functional or participatory activities such as seeing</w:t>
      </w:r>
      <w:r w:rsidRPr="00711CA1">
        <w:rPr>
          <w:rFonts w:ascii="Arial" w:eastAsia="Calibri" w:hAnsi="Arial" w:cs="Arial"/>
          <w:sz w:val="20"/>
          <w:lang w:val="en"/>
        </w:rPr>
        <w:t xml:space="preserve">, </w:t>
      </w:r>
      <w:r w:rsidRPr="00711CA1">
        <w:rPr>
          <w:rFonts w:ascii="Arial" w:eastAsia="Calibri" w:hAnsi="Arial" w:cs="Arial"/>
          <w:bCs/>
          <w:sz w:val="20"/>
          <w:lang w:val="en"/>
        </w:rPr>
        <w:t>hearing</w:t>
      </w:r>
      <w:r w:rsidRPr="00711CA1">
        <w:rPr>
          <w:rFonts w:ascii="Arial" w:eastAsia="Calibri" w:hAnsi="Arial" w:cs="Arial"/>
          <w:sz w:val="20"/>
          <w:lang w:val="en"/>
        </w:rPr>
        <w:t xml:space="preserve">, </w:t>
      </w:r>
      <w:r w:rsidRPr="00711CA1">
        <w:rPr>
          <w:rFonts w:ascii="Arial" w:eastAsia="Calibri" w:hAnsi="Arial" w:cs="Arial"/>
          <w:bCs/>
          <w:sz w:val="20"/>
          <w:lang w:val="en"/>
        </w:rPr>
        <w:t>walking</w:t>
      </w:r>
      <w:r w:rsidRPr="00711CA1">
        <w:rPr>
          <w:rFonts w:ascii="Arial" w:eastAsia="Calibri" w:hAnsi="Arial" w:cs="Arial"/>
          <w:sz w:val="20"/>
          <w:lang w:val="en"/>
        </w:rPr>
        <w:t xml:space="preserve">, </w:t>
      </w:r>
      <w:r w:rsidRPr="00711CA1">
        <w:rPr>
          <w:rFonts w:ascii="Arial" w:eastAsia="Calibri" w:hAnsi="Arial" w:cs="Arial"/>
          <w:bCs/>
          <w:sz w:val="20"/>
          <w:lang w:val="en"/>
        </w:rPr>
        <w:t>climbing stairs</w:t>
      </w:r>
      <w:r w:rsidRPr="00711CA1">
        <w:rPr>
          <w:rFonts w:ascii="Arial" w:eastAsia="Calibri" w:hAnsi="Arial" w:cs="Arial"/>
          <w:sz w:val="20"/>
          <w:lang w:val="en"/>
        </w:rPr>
        <w:t xml:space="preserve">, </w:t>
      </w:r>
      <w:r w:rsidRPr="00711CA1">
        <w:rPr>
          <w:rFonts w:ascii="Arial" w:eastAsia="Calibri" w:hAnsi="Arial" w:cs="Arial"/>
          <w:bCs/>
          <w:sz w:val="20"/>
          <w:lang w:val="en"/>
        </w:rPr>
        <w:t>learning</w:t>
      </w:r>
      <w:r w:rsidRPr="00711CA1">
        <w:rPr>
          <w:rFonts w:ascii="Arial" w:eastAsia="Calibri" w:hAnsi="Arial" w:cs="Arial"/>
          <w:sz w:val="20"/>
          <w:lang w:val="en"/>
        </w:rPr>
        <w:t xml:space="preserve">, </w:t>
      </w:r>
      <w:r w:rsidRPr="00711CA1">
        <w:rPr>
          <w:rFonts w:ascii="Arial" w:eastAsia="Calibri" w:hAnsi="Arial" w:cs="Arial"/>
          <w:bCs/>
          <w:sz w:val="20"/>
          <w:lang w:val="en"/>
        </w:rPr>
        <w:t>remembering</w:t>
      </w:r>
      <w:r w:rsidRPr="00711CA1">
        <w:rPr>
          <w:rFonts w:ascii="Arial" w:eastAsia="Calibri" w:hAnsi="Arial" w:cs="Arial"/>
          <w:sz w:val="20"/>
          <w:lang w:val="en"/>
        </w:rPr>
        <w:t xml:space="preserve">, </w:t>
      </w:r>
      <w:r w:rsidRPr="00711CA1">
        <w:rPr>
          <w:rFonts w:ascii="Arial" w:eastAsia="Calibri" w:hAnsi="Arial" w:cs="Arial"/>
          <w:bCs/>
          <w:sz w:val="20"/>
          <w:lang w:val="en"/>
        </w:rPr>
        <w:t>concentrating</w:t>
      </w:r>
      <w:r w:rsidRPr="00711CA1">
        <w:rPr>
          <w:rFonts w:ascii="Arial" w:eastAsia="Calibri" w:hAnsi="Arial" w:cs="Arial"/>
          <w:sz w:val="20"/>
          <w:lang w:val="en"/>
        </w:rPr>
        <w:t xml:space="preserve">, </w:t>
      </w:r>
      <w:r w:rsidRPr="00711CA1">
        <w:rPr>
          <w:rFonts w:ascii="Arial" w:eastAsia="Calibri" w:hAnsi="Arial" w:cs="Arial"/>
          <w:bCs/>
          <w:sz w:val="20"/>
          <w:lang w:val="en"/>
        </w:rPr>
        <w:t>dressing</w:t>
      </w:r>
      <w:r w:rsidRPr="00711CA1">
        <w:rPr>
          <w:rFonts w:ascii="Arial" w:eastAsia="Calibri" w:hAnsi="Arial" w:cs="Arial"/>
          <w:sz w:val="20"/>
          <w:lang w:val="en"/>
        </w:rPr>
        <w:t xml:space="preserve">, </w:t>
      </w:r>
      <w:r w:rsidRPr="00711CA1">
        <w:rPr>
          <w:rFonts w:ascii="Arial" w:eastAsia="Calibri" w:hAnsi="Arial" w:cs="Arial"/>
          <w:bCs/>
          <w:sz w:val="20"/>
          <w:lang w:val="en"/>
        </w:rPr>
        <w:t>bathing</w:t>
      </w:r>
      <w:r w:rsidRPr="00711CA1">
        <w:rPr>
          <w:rFonts w:ascii="Arial" w:eastAsia="Calibri" w:hAnsi="Arial" w:cs="Arial"/>
          <w:sz w:val="20"/>
          <w:lang w:val="en"/>
        </w:rPr>
        <w:t xml:space="preserve">, </w:t>
      </w:r>
      <w:r w:rsidRPr="00711CA1">
        <w:rPr>
          <w:rFonts w:ascii="Arial" w:eastAsia="Calibri" w:hAnsi="Arial" w:cs="Arial"/>
          <w:bCs/>
          <w:sz w:val="20"/>
          <w:lang w:val="en"/>
        </w:rPr>
        <w:t>going outside the home</w:t>
      </w:r>
      <w:r w:rsidRPr="00711CA1">
        <w:rPr>
          <w:rFonts w:ascii="Arial" w:eastAsia="Calibri" w:hAnsi="Arial" w:cs="Arial"/>
          <w:sz w:val="20"/>
          <w:lang w:val="en"/>
        </w:rPr>
        <w:t xml:space="preserve">, or </w:t>
      </w:r>
      <w:r w:rsidRPr="00711CA1">
        <w:rPr>
          <w:rFonts w:ascii="Arial" w:eastAsia="Calibri" w:hAnsi="Arial" w:cs="Arial"/>
          <w:bCs/>
          <w:sz w:val="20"/>
          <w:lang w:val="en"/>
        </w:rPr>
        <w:t>working at a job</w:t>
      </w:r>
      <w:r w:rsidRPr="00711CA1">
        <w:rPr>
          <w:rFonts w:ascii="Arial" w:eastAsia="Calibri" w:hAnsi="Arial" w:cs="Arial"/>
          <w:sz w:val="20"/>
          <w:lang w:val="en"/>
        </w:rPr>
        <w:t>.</w:t>
      </w:r>
    </w:p>
    <w:p w14:paraId="350BE8E2" w14:textId="77777777" w:rsidR="00822F73" w:rsidRPr="00711CA1" w:rsidRDefault="00822F73" w:rsidP="00D54A2D">
      <w:pPr>
        <w:ind w:firstLine="540"/>
        <w:rPr>
          <w:rFonts w:ascii="Arial" w:eastAsia="Calibri" w:hAnsi="Arial" w:cs="Arial"/>
          <w:sz w:val="20"/>
        </w:rPr>
      </w:pPr>
      <w:r w:rsidRPr="00711CA1">
        <w:rPr>
          <w:rFonts w:ascii="Arial" w:eastAsia="Calibri" w:hAnsi="Arial" w:cs="Arial"/>
          <w:i/>
          <w:sz w:val="20"/>
        </w:rPr>
        <w:t>Source: US Census</w:t>
      </w:r>
    </w:p>
    <w:p w14:paraId="7BE0879E" w14:textId="77777777" w:rsidR="00822F73" w:rsidRDefault="00822F73" w:rsidP="008D1C5E">
      <w:pPr>
        <w:jc w:val="both"/>
        <w:rPr>
          <w:rFonts w:ascii="Arial" w:hAnsi="Arial" w:cs="Arial"/>
          <w:sz w:val="21"/>
          <w:szCs w:val="21"/>
        </w:rPr>
        <w:sectPr w:rsidR="00822F73" w:rsidSect="00B008A5">
          <w:headerReference w:type="default" r:id="rId11"/>
          <w:footerReference w:type="default" r:id="rId12"/>
          <w:footnotePr>
            <w:numStart w:val="2"/>
          </w:footnotePr>
          <w:endnotePr>
            <w:numFmt w:val="decimal"/>
          </w:endnotePr>
          <w:type w:val="continuous"/>
          <w:pgSz w:w="12240" w:h="15840"/>
          <w:pgMar w:top="1260" w:right="720" w:bottom="720" w:left="720" w:header="720" w:footer="432" w:gutter="0"/>
          <w:pgNumType w:start="0"/>
          <w:cols w:space="720"/>
          <w:noEndnote/>
          <w:docGrid w:linePitch="360"/>
        </w:sectPr>
      </w:pPr>
    </w:p>
    <w:p w14:paraId="13309965" w14:textId="1A6F38DA" w:rsidR="00867F9B" w:rsidRDefault="00867F9B" w:rsidP="008D1C5E">
      <w:pPr>
        <w:jc w:val="both"/>
        <w:rPr>
          <w:rFonts w:ascii="Arial" w:hAnsi="Arial" w:cs="Arial"/>
          <w:sz w:val="21"/>
          <w:szCs w:val="21"/>
        </w:rPr>
      </w:pPr>
    </w:p>
    <w:p w14:paraId="079950A6" w14:textId="77777777" w:rsidR="00867F9B" w:rsidRDefault="00867F9B" w:rsidP="008D1C5E">
      <w:pPr>
        <w:jc w:val="both"/>
        <w:rPr>
          <w:rFonts w:ascii="Arial" w:hAnsi="Arial" w:cs="Arial"/>
          <w:sz w:val="21"/>
          <w:szCs w:val="21"/>
        </w:rPr>
      </w:pPr>
    </w:p>
    <w:sectPr w:rsidR="00867F9B" w:rsidSect="00882A26">
      <w:footnotePr>
        <w:numStart w:val="2"/>
      </w:footnotePr>
      <w:endnotePr>
        <w:numFmt w:val="decimal"/>
      </w:endnotePr>
      <w:type w:val="continuous"/>
      <w:pgSz w:w="12240" w:h="15840"/>
      <w:pgMar w:top="1152" w:right="1152" w:bottom="720" w:left="1440" w:header="432" w:footer="576" w:gutter="0"/>
      <w:pgNumType w:start="0"/>
      <w:cols w:num="2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3BC7D" w14:textId="77777777" w:rsidR="00EB41A9" w:rsidRDefault="00EB41A9">
      <w:r>
        <w:separator/>
      </w:r>
    </w:p>
  </w:endnote>
  <w:endnote w:type="continuationSeparator" w:id="0">
    <w:p w14:paraId="3B884708" w14:textId="77777777" w:rsidR="00EB41A9" w:rsidRDefault="00EB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98791" w14:textId="77777777" w:rsidR="00B008A5" w:rsidRDefault="00B008A5">
    <w:pPr>
      <w:widowControl w:val="0"/>
      <w:spacing w:line="240" w:lineRule="exact"/>
      <w:jc w:val="center"/>
    </w:pPr>
  </w:p>
  <w:p w14:paraId="1589E309" w14:textId="565A1086" w:rsidR="00773804" w:rsidRDefault="00882A26">
    <w:pPr>
      <w:widowControl w:val="0"/>
      <w:spacing w:line="240" w:lineRule="exact"/>
      <w:jc w:val="center"/>
    </w:pPr>
    <w:r>
      <w:rPr>
        <w:rFonts w:ascii="Arial" w:hAnsi="Arial" w:cs="Arial"/>
        <w:b/>
        <w:noProof/>
        <w:color w:val="4F81BD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BC4D369" wp14:editId="33529C38">
              <wp:simplePos x="0" y="0"/>
              <wp:positionH relativeFrom="margin">
                <wp:align>center</wp:align>
              </wp:positionH>
              <wp:positionV relativeFrom="paragraph">
                <wp:posOffset>-39312</wp:posOffset>
              </wp:positionV>
              <wp:extent cx="6126480" cy="0"/>
              <wp:effectExtent l="0" t="0" r="26670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ln w="25400" cmpd="sng">
                        <a:solidFill>
                          <a:schemeClr val="accent1">
                            <a:shade val="95000"/>
                            <a:satMod val="10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8ACE25" id="Straight Connector 22" o:spid="_x0000_s1026" style="position:absolute;z-index:2516567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-3.1pt" to="482.4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" strokecolor="#4579b8 [3044]" strokeweight="2pt">
              <w10:wrap anchorx="margin"/>
            </v:line>
          </w:pict>
        </mc:Fallback>
      </mc:AlternateContent>
    </w:r>
    <w:r w:rsidR="00F958BC">
      <w:t>April</w:t>
    </w:r>
    <w:r w:rsidR="00822F73">
      <w:t xml:space="preserve"> 202</w:t>
    </w:r>
    <w:r w:rsidR="00F958BC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EF7AB9" w14:textId="77777777" w:rsidR="00EB41A9" w:rsidRDefault="00EB41A9">
      <w:r>
        <w:separator/>
      </w:r>
    </w:p>
  </w:footnote>
  <w:footnote w:type="continuationSeparator" w:id="0">
    <w:p w14:paraId="027AC8C5" w14:textId="77777777" w:rsidR="00EB41A9" w:rsidRDefault="00EB4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630"/>
      <w:gridCol w:w="6574"/>
      <w:gridCol w:w="3596"/>
    </w:tblGrid>
    <w:tr w:rsidR="00367DD4" w14:paraId="43B5E00E" w14:textId="77777777" w:rsidTr="00367DD4">
      <w:trPr>
        <w:trHeight w:val="68"/>
      </w:trPr>
      <w:tc>
        <w:tcPr>
          <w:tcW w:w="630" w:type="dxa"/>
          <w:vAlign w:val="center"/>
        </w:tcPr>
        <w:p w14:paraId="740FF402" w14:textId="77777777" w:rsidR="00B008A5" w:rsidRDefault="00B008A5" w:rsidP="00B008A5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1DFEEE85" wp14:editId="58111684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20040" cy="320040"/>
                <wp:effectExtent l="0" t="0" r="3810" b="3810"/>
                <wp:wrapNone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2000px-Seal_of_the_New_Jersey_Department_of_Transportation_sv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" cy="320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74" w:type="dxa"/>
          <w:vAlign w:val="center"/>
        </w:tcPr>
        <w:p w14:paraId="2310D7AE" w14:textId="77777777" w:rsidR="00B008A5" w:rsidRPr="006A53D8" w:rsidRDefault="00B008A5" w:rsidP="00B008A5">
          <w:pPr>
            <w:rPr>
              <w:rFonts w:ascii="Arial" w:hAnsi="Arial" w:cs="Arial"/>
              <w:color w:val="365F91" w:themeColor="accent1" w:themeShade="BF"/>
              <w:szCs w:val="24"/>
            </w:rPr>
          </w:pPr>
          <w:r w:rsidRPr="006A53D8">
            <w:rPr>
              <w:rFonts w:ascii="Arial" w:hAnsi="Arial" w:cs="Arial"/>
              <w:color w:val="365F91" w:themeColor="accent1" w:themeShade="BF"/>
              <w:szCs w:val="24"/>
            </w:rPr>
            <w:t>New Jersey Department</w:t>
          </w:r>
        </w:p>
        <w:p w14:paraId="582EF7DD" w14:textId="77777777" w:rsidR="00B008A5" w:rsidRPr="006A53D8" w:rsidRDefault="00B008A5" w:rsidP="00B008A5">
          <w:pPr>
            <w:rPr>
              <w:rFonts w:ascii="Arial" w:hAnsi="Arial" w:cs="Arial"/>
              <w:szCs w:val="24"/>
            </w:rPr>
          </w:pPr>
          <w:r w:rsidRPr="006A53D8">
            <w:rPr>
              <w:rFonts w:ascii="Arial" w:hAnsi="Arial" w:cs="Arial"/>
              <w:color w:val="365F91" w:themeColor="accent1" w:themeShade="BF"/>
              <w:szCs w:val="24"/>
            </w:rPr>
            <w:t>of Transportation</w:t>
          </w:r>
        </w:p>
      </w:tc>
      <w:tc>
        <w:tcPr>
          <w:tcW w:w="3596" w:type="dxa"/>
          <w:vAlign w:val="center"/>
        </w:tcPr>
        <w:p w14:paraId="1CE7C855" w14:textId="40C2BBEB" w:rsidR="00B008A5" w:rsidRPr="00AE5A80" w:rsidRDefault="00822F73" w:rsidP="00B008A5">
          <w:pPr>
            <w:jc w:val="right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szCs w:val="24"/>
            </w:rPr>
            <w:t>202</w:t>
          </w:r>
          <w:r w:rsidR="00F71050">
            <w:rPr>
              <w:rFonts w:ascii="Arial" w:hAnsi="Arial" w:cs="Arial"/>
              <w:szCs w:val="24"/>
            </w:rPr>
            <w:t>3</w:t>
          </w:r>
          <w:r w:rsidR="00B008A5" w:rsidRPr="00AE5A80">
            <w:rPr>
              <w:rFonts w:ascii="Arial" w:hAnsi="Arial" w:cs="Arial"/>
              <w:szCs w:val="24"/>
            </w:rPr>
            <w:t xml:space="preserve"> </w:t>
          </w:r>
          <w:sdt>
            <w:sdtPr>
              <w:rPr>
                <w:rFonts w:ascii="Arial" w:hAnsi="Arial" w:cs="Arial"/>
                <w:szCs w:val="24"/>
              </w:rPr>
              <w:alias w:val="Author"/>
              <w:tag w:val=""/>
              <w:id w:val="-1246488993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B008A5" w:rsidRPr="00AE5A80">
                <w:rPr>
                  <w:rFonts w:ascii="Arial" w:hAnsi="Arial" w:cs="Arial"/>
                  <w:szCs w:val="24"/>
                </w:rPr>
                <w:t>NJDOT</w:t>
              </w:r>
            </w:sdtContent>
          </w:sdt>
          <w:r w:rsidR="00B008A5" w:rsidRPr="00AE5A80">
            <w:rPr>
              <w:rFonts w:ascii="Arial" w:hAnsi="Arial" w:cs="Arial"/>
              <w:szCs w:val="24"/>
            </w:rPr>
            <w:t xml:space="preserve"> Transportation</w:t>
          </w:r>
        </w:p>
        <w:p w14:paraId="02FD1FB4" w14:textId="77777777" w:rsidR="00B008A5" w:rsidRPr="006A53D8" w:rsidRDefault="00B008A5" w:rsidP="00B008A5">
          <w:pPr>
            <w:jc w:val="right"/>
            <w:rPr>
              <w:rFonts w:ascii="Arial" w:hAnsi="Arial" w:cs="Arial"/>
              <w:szCs w:val="24"/>
            </w:rPr>
          </w:pPr>
          <w:r w:rsidRPr="00AE5A80">
            <w:rPr>
              <w:rFonts w:ascii="Arial" w:hAnsi="Arial" w:cs="Arial"/>
              <w:szCs w:val="24"/>
            </w:rPr>
            <w:t>Alternatives Set-Aside Program</w:t>
          </w:r>
        </w:p>
      </w:tc>
    </w:tr>
    <w:tr w:rsidR="00B008A5" w14:paraId="33A6B873" w14:textId="77777777" w:rsidTr="007305E9">
      <w:trPr>
        <w:trHeight w:val="68"/>
      </w:trPr>
      <w:tc>
        <w:tcPr>
          <w:tcW w:w="7204" w:type="dxa"/>
          <w:gridSpan w:val="2"/>
          <w:vAlign w:val="center"/>
        </w:tcPr>
        <w:p w14:paraId="3361649D" w14:textId="77777777" w:rsidR="00B008A5" w:rsidRDefault="00B008A5" w:rsidP="00B008A5">
          <w:pPr>
            <w:jc w:val="center"/>
            <w:rPr>
              <w:rFonts w:ascii="Arial" w:hAnsi="Arial" w:cs="Arial"/>
              <w:szCs w:val="24"/>
            </w:rPr>
          </w:pPr>
        </w:p>
      </w:tc>
      <w:tc>
        <w:tcPr>
          <w:tcW w:w="3596" w:type="dxa"/>
          <w:vAlign w:val="center"/>
        </w:tcPr>
        <w:p w14:paraId="3A5D9841" w14:textId="77777777" w:rsidR="00B008A5" w:rsidRPr="006A53D8" w:rsidRDefault="00B008A5" w:rsidP="00B008A5">
          <w:pPr>
            <w:jc w:val="right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b/>
              <w:noProof/>
              <w:color w:val="4F81BD" w:themeColor="accent1"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2299BA9E" wp14:editId="7E99121E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top</wp:align>
                    </wp:positionV>
                    <wp:extent cx="1516380" cy="231775"/>
                    <wp:effectExtent l="0" t="0" r="7620" b="0"/>
                    <wp:wrapNone/>
                    <wp:docPr id="30" name="Group 3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516380" cy="231911"/>
                              <a:chOff x="38100" y="7620"/>
                              <a:chExt cx="2005330" cy="308610"/>
                            </a:xfrm>
                          </wpg:grpSpPr>
                          <pic:pic xmlns:pic="http://schemas.openxmlformats.org/drawingml/2006/picture">
                            <pic:nvPicPr>
                              <pic:cNvPr id="31" name="Picture 31" descr="C:\Users\TPTSHAH\Desktop\pics for TAP\stormwater mitigation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77340" y="30480"/>
                                <a:ext cx="210185" cy="249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2" name="Picture 32" descr="C:\Users\TPTSHAH\Desktop\pics for TAP\vegetation management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25880" y="38100"/>
                                <a:ext cx="264795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3" name="Picture 33" descr="C:\Users\TPTSHAH\Desktop\pics for TAP\historic preservation and rehab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 flipV="1">
                                <a:off x="1005840" y="15240"/>
                                <a:ext cx="2921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4" name="Picture 34" descr="C:\Users\TPTSHAH\Desktop\pics for TAP\scenic turnouts and overlooks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0800000" flipV="1">
                                <a:off x="723900" y="45720"/>
                                <a:ext cx="228600" cy="255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5" name="Picture 35" descr="C:\Users\TPTSHAH\Desktop\pics for TAP\conversion of abandoned railway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96240" y="15240"/>
                                <a:ext cx="292100" cy="292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6" name="Picture 36" descr="C:\Users\TPTSHAH\Desktop\pics for TAP\ped &amp; Bike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8100" y="7620"/>
                                <a:ext cx="315595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37" name="Picture 37" descr="C:\Users\TPTSHAH\Desktop\pics for TAP\wildlife management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760220" y="15240"/>
                                <a:ext cx="283210" cy="283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8818DE7" id="Group 30" o:spid="_x0000_s1026" style="position:absolute;margin-left:0;margin-top:0;width:119.4pt;height:18.25pt;z-index:-251656192;mso-position-horizontal:center;mso-position-horizontal-relative:margin;mso-position-vertical:top;mso-position-vertical-relative:margin;mso-width-relative:margin;mso-height-relative:margin" coordorigin="381,76" coordsize="20053,30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1" o:spid="_x0000_s1027" type="#_x0000_t75" style="position:absolute;left:15773;top:304;width:2102;height:2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LatbDAAAA2wAAAA8AAABkcnMvZG93bnJldi54bWxEj81qwzAQhO+BvoPYQm+JnDa/TpTQFhp6&#10;KTR2HmCx1paJtTKW4rhvHwUKOQ4z8w2z3Q+2ET11vnasYDpJQBAXTtdcKTjlX+MVCB+QNTaOScEf&#10;edjvnkZbTLW78pH6LFQiQtinqMCE0KZS+sKQRT9xLXH0StdZDFF2ldQdXiPcNvI1SRbSYs1xwWBL&#10;n4aKc3axCo6HvLgs5fKn7H/Xfj6jj6ytjFIvz8P7BkSgITzC/+1vreBtCvcv8QfI3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stq1sMAAADbAAAADwAAAAAAAAAAAAAAAACf&#10;AgAAZHJzL2Rvd25yZXYueG1sUEsFBgAAAAAEAAQA9wAAAI8DAAAAAA==&#10;">
                      <v:imagedata r:id="rId9" o:title="stormwater mitigation"/>
                      <v:path arrowok="t"/>
                    </v:shape>
                    <v:shape id="Picture 32" o:spid="_x0000_s1028" type="#_x0000_t75" style="position:absolute;left:13258;top:381;width:2648;height:26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QY/TCAAAA2wAAAA8AAABkcnMvZG93bnJldi54bWxEj92KwjAUhO8F3yEcwTtNrLBo1yhFEMre&#10;LKv7AIfm9Eebk9Jka337jSB4OczMN8zuMNpWDNT7xrGG1VKBIC6cabjS8Hs5LTYgfEA22DomDQ/y&#10;cNhPJztMjbvzDw3nUIkIYZ+ihjqELpXSFzVZ9EvXEUevdL3FEGVfSdPjPcJtKxOlPqTFhuNCjR0d&#10;aypu5z+rYdtinqtk8yi/1XVbDl/ZqckzreezMfsEEWgM7/CrnRsN6wSeX+IPkP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UGP0wgAAANsAAAAPAAAAAAAAAAAAAAAAAJ8C&#10;AABkcnMvZG93bnJldi54bWxQSwUGAAAAAAQABAD3AAAAjgMAAAAA&#10;">
                      <v:imagedata r:id="rId10" o:title="vegetation management"/>
                      <v:path arrowok="t"/>
                    </v:shape>
                    <v:shape id="Picture 33" o:spid="_x0000_s1029" type="#_x0000_t75" style="position:absolute;left:10058;top:152;width:2921;height:2921;rotation:18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d03bAAAAA2wAAAA8AAABkcnMvZG93bnJldi54bWxEj0+LwjAUxO8LfofwBG+aurJSqlFEEBY8&#10;+Qe8PptnG2xeQpNq/fZGWNjjMDO/YZbr3jbiQW0wjhVMJxkI4tJpw5WC82k3zkGEiKyxcUwKXhRg&#10;vRp8LbHQ7skHehxjJRKEQ4EK6hh9IWUoa7IYJs4TJ+/mWosxybaSusVngttGfmfZXFo0nBZq9LSt&#10;qbwfO6vAl/aS772TVeiumf4x087kO6VGw36zABGpj//hv/avVjCbwedL+gFy9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R3TdsAAAADbAAAADwAAAAAAAAAAAAAAAACfAgAA&#10;ZHJzL2Rvd25yZXYueG1sUEsFBgAAAAAEAAQA9wAAAIwDAAAAAA==&#10;">
                      <v:imagedata r:id="rId11" o:title="historic preservation and rehab"/>
                      <v:path arrowok="t"/>
                    </v:shape>
                    <v:shape id="Picture 34" o:spid="_x0000_s1030" type="#_x0000_t75" style="position:absolute;left:7239;top:457;width:2286;height:2552;rotation:180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wpxm7GAAAA2wAAAA8AAABkcnMvZG93bnJldi54bWxEj0FrAjEUhO+C/yE8wUupWa0t7dYoWlCk&#10;lJbaUjw+Ns/N4uZlTaJu/30jFDwOM/MNM5m1thYn8qFyrGA4yEAQF05XXCr4/lrePoIIEVlj7ZgU&#10;/FKA2bTbmWCu3Zk/6bSJpUgQDjkqMDE2uZShMGQxDFxDnLyd8xZjkr6U2uM5wW0tR1n2IC1WnBYM&#10;NvRiqNhvjlbB0hVbev2w/v5n9WRuwmH7/rYYK9XvtfNnEJHaeA3/t9dawd0YLl/SD5DT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XCnGbsYAAADbAAAADwAAAAAAAAAAAAAA&#10;AACfAgAAZHJzL2Rvd25yZXYueG1sUEsFBgAAAAAEAAQA9wAAAJIDAAAAAA==&#10;">
                      <v:imagedata r:id="rId12" o:title="scenic turnouts and overlooks"/>
                      <v:path arrowok="t"/>
                    </v:shape>
                    <v:shape id="Picture 35" o:spid="_x0000_s1031" type="#_x0000_t75" style="position:absolute;left:3962;top:152;width:2921;height:29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QJhjDAAAA2wAAAA8AAABkcnMvZG93bnJldi54bWxEj81qwzAQhO+BvIPYQG+JnDYJwY0SYtNC&#10;j41TCr0t1tYytVbGUv3z9lWgkOMwM98wh9NoG9FT52vHCtarBARx6XTNlYKP6+tyD8IHZI2NY1Iw&#10;kYfTcT47YKrdwBfqi1CJCGGfogITQptK6UtDFv3KtcTR+3adxRBlV0nd4RDhtpGPSbKTFmuOCwZb&#10;yg2VP8WvVTBaU2/dy26zn8r+i/v37NPnmVIPi/H8DCLQGO7h//abVvC0hduX+APk8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VAmGMMAAADbAAAADwAAAAAAAAAAAAAAAACf&#10;AgAAZHJzL2Rvd25yZXYueG1sUEsFBgAAAAAEAAQA9wAAAI8DAAAAAA==&#10;">
                      <v:imagedata r:id="rId13" o:title="conversion of abandoned railway"/>
                      <v:path arrowok="t"/>
                    </v:shape>
                    <v:shape id="Picture 36" o:spid="_x0000_s1032" type="#_x0000_t75" style="position:absolute;left:381;top:76;width:3155;height:30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4jEDDAAAA2wAAAA8AAABkcnMvZG93bnJldi54bWxEj0FrwkAUhO9C/8PyCr3ppilqSV1FgpUc&#10;a9L2/Mi+JqHZt2F3a+K/dwuCx2FmvmE2u8n04kzOd5YVPC8SEMS11R03Cj6r9/krCB+QNfaWScGF&#10;POy2D7MNZtqOfKJzGRoRIewzVNCGMGRS+rolg35hB+Lo/VhnMETpGqkdjhFuepkmyUoa7DgutDhQ&#10;3lL9W/4ZBTktu+pjfcoP7jv9qo5FOhZJqtTT47R/AxFoCvfwrV1oBS8r+P8Sf4Dc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LiMQMMAAADbAAAADwAAAAAAAAAAAAAAAACf&#10;AgAAZHJzL2Rvd25yZXYueG1sUEsFBgAAAAAEAAQA9wAAAI8DAAAAAA==&#10;">
                      <v:imagedata r:id="rId14" o:title="ped &amp; Bike"/>
                      <v:path arrowok="t"/>
                    </v:shape>
                    <v:shape id="Picture 37" o:spid="_x0000_s1033" type="#_x0000_t75" style="position:absolute;left:17602;top:152;width:2832;height:28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ipgHDAAAA2wAAAA8AAABkcnMvZG93bnJldi54bWxEj0+LwjAUxO8LfofwBG+aurIq1SiyIHpY&#10;WP+h10fzbKvNS2liW7/9RhD2OMzMb5j5sjWFqKlyuWUFw0EEgjixOudUwem47k9BOI+ssbBMCp7k&#10;YLnofMwx1rbhPdUHn4oAYRejgsz7MpbSJRkZdANbEgfvaiuDPsgqlbrCJsBNIT+jaCwN5hwWMizp&#10;O6PkfngYBY+N9vXlefv6acnkp+25me5+d0r1uu1qBsJT6//D7/ZWKxhN4PUl/AC5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iKmAcMAAADbAAAADwAAAAAAAAAAAAAAAACf&#10;AgAAZHJzL2Rvd25yZXYueG1sUEsFBgAAAAAEAAQA9wAAAI8DAAAAAA==&#10;">
                      <v:imagedata r:id="rId15" o:title="wildlife management"/>
                      <v:path arrowok="t"/>
                    </v:shape>
                    <w10:wrap anchorx="margin" anchory="margin"/>
                  </v:group>
                </w:pict>
              </mc:Fallback>
            </mc:AlternateContent>
          </w:r>
        </w:p>
      </w:tc>
    </w:tr>
  </w:tbl>
  <w:p w14:paraId="5B965191" w14:textId="77777777" w:rsidR="00EE49D4" w:rsidRPr="00B008A5" w:rsidRDefault="00EE49D4" w:rsidP="00B008A5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multilevel"/>
    <w:tmpl w:val="00000000"/>
    <w:lvl w:ilvl="0">
      <w:start w:val="1"/>
      <w:numFmt w:val="decimal"/>
      <w:pStyle w:val="Level12"/>
      <w:lvlText w:val=" 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4755D4"/>
    <w:multiLevelType w:val="multilevel"/>
    <w:tmpl w:val="D632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83C35"/>
    <w:multiLevelType w:val="multilevel"/>
    <w:tmpl w:val="0686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8076AB"/>
    <w:multiLevelType w:val="multilevel"/>
    <w:tmpl w:val="86A4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D695D"/>
    <w:multiLevelType w:val="multilevel"/>
    <w:tmpl w:val="D632F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095B89"/>
    <w:multiLevelType w:val="multilevel"/>
    <w:tmpl w:val="A73A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F97DBF"/>
    <w:multiLevelType w:val="multilevel"/>
    <w:tmpl w:val="BEAA1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F35B0C"/>
    <w:multiLevelType w:val="hybridMultilevel"/>
    <w:tmpl w:val="FB163506"/>
    <w:lvl w:ilvl="0" w:tplc="D7E2B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20CB3"/>
    <w:multiLevelType w:val="multilevel"/>
    <w:tmpl w:val="A73A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C169F8"/>
    <w:multiLevelType w:val="hybridMultilevel"/>
    <w:tmpl w:val="3A64802C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933E1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2" w:tplc="AE801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3" w:tplc="5A828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4" w:tplc="927887EE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5" w:tplc="37843D7A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  <w:lvl w:ilvl="6" w:tplc="E67EECFC" w:tentative="1">
      <w:start w:val="1"/>
      <w:numFmt w:val="bullet"/>
      <w:lvlText w:val="•"/>
      <w:lvlJc w:val="left"/>
      <w:pPr>
        <w:tabs>
          <w:tab w:val="num" w:pos="8640"/>
        </w:tabs>
        <w:ind w:left="8640" w:hanging="360"/>
      </w:pPr>
      <w:rPr>
        <w:rFonts w:ascii="Arial" w:hAnsi="Arial" w:hint="default"/>
      </w:rPr>
    </w:lvl>
    <w:lvl w:ilvl="7" w:tplc="36605A1C" w:tentative="1">
      <w:start w:val="1"/>
      <w:numFmt w:val="bullet"/>
      <w:lvlText w:val="•"/>
      <w:lvlJc w:val="left"/>
      <w:pPr>
        <w:tabs>
          <w:tab w:val="num" w:pos="9360"/>
        </w:tabs>
        <w:ind w:left="9360" w:hanging="360"/>
      </w:pPr>
      <w:rPr>
        <w:rFonts w:ascii="Arial" w:hAnsi="Arial" w:hint="default"/>
      </w:rPr>
    </w:lvl>
    <w:lvl w:ilvl="8" w:tplc="5B52E32A" w:tentative="1">
      <w:start w:val="1"/>
      <w:numFmt w:val="bullet"/>
      <w:lvlText w:val="•"/>
      <w:lvlJc w:val="left"/>
      <w:pPr>
        <w:tabs>
          <w:tab w:val="num" w:pos="10080"/>
        </w:tabs>
        <w:ind w:left="10080" w:hanging="360"/>
      </w:pPr>
      <w:rPr>
        <w:rFonts w:ascii="Arial" w:hAnsi="Arial" w:hint="default"/>
      </w:rPr>
    </w:lvl>
  </w:abstractNum>
  <w:abstractNum w:abstractNumId="10" w15:restartNumberingAfterBreak="0">
    <w:nsid w:val="7A8B04AD"/>
    <w:multiLevelType w:val="multilevel"/>
    <w:tmpl w:val="142C3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250024"/>
    <w:multiLevelType w:val="hybridMultilevel"/>
    <w:tmpl w:val="A7061176"/>
    <w:lvl w:ilvl="0" w:tplc="5F906D62">
      <w:start w:val="1"/>
      <w:numFmt w:val="upperRoman"/>
      <w:pStyle w:val="Heading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4895263">
    <w:abstractNumId w:val="0"/>
    <w:lvlOverride w:ilvl="0">
      <w:startOverride w:val="9"/>
      <w:lvl w:ilvl="0">
        <w:start w:val="9"/>
        <w:numFmt w:val="decimal"/>
        <w:pStyle w:val="Level12"/>
        <w:lvlText w:val=" 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342362442">
    <w:abstractNumId w:val="11"/>
  </w:num>
  <w:num w:numId="3" w16cid:durableId="854995439">
    <w:abstractNumId w:val="4"/>
  </w:num>
  <w:num w:numId="4" w16cid:durableId="660499094">
    <w:abstractNumId w:val="1"/>
  </w:num>
  <w:num w:numId="5" w16cid:durableId="879437866">
    <w:abstractNumId w:val="2"/>
  </w:num>
  <w:num w:numId="6" w16cid:durableId="930897395">
    <w:abstractNumId w:val="9"/>
  </w:num>
  <w:num w:numId="7" w16cid:durableId="595796411">
    <w:abstractNumId w:val="5"/>
  </w:num>
  <w:num w:numId="8" w16cid:durableId="1447654311">
    <w:abstractNumId w:val="8"/>
  </w:num>
  <w:num w:numId="9" w16cid:durableId="908921661">
    <w:abstractNumId w:val="3"/>
  </w:num>
  <w:num w:numId="10" w16cid:durableId="1622951643">
    <w:abstractNumId w:val="6"/>
  </w:num>
  <w:num w:numId="11" w16cid:durableId="738334077">
    <w:abstractNumId w:val="10"/>
  </w:num>
  <w:num w:numId="12" w16cid:durableId="205287463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numStart w:val="2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EF"/>
    <w:rsid w:val="00001B4E"/>
    <w:rsid w:val="00004C18"/>
    <w:rsid w:val="00005DD2"/>
    <w:rsid w:val="00006859"/>
    <w:rsid w:val="00010E86"/>
    <w:rsid w:val="00013223"/>
    <w:rsid w:val="00013250"/>
    <w:rsid w:val="000166F5"/>
    <w:rsid w:val="00017339"/>
    <w:rsid w:val="0002033C"/>
    <w:rsid w:val="000219B6"/>
    <w:rsid w:val="0002694D"/>
    <w:rsid w:val="000274B8"/>
    <w:rsid w:val="00030193"/>
    <w:rsid w:val="0003122F"/>
    <w:rsid w:val="00033FF5"/>
    <w:rsid w:val="00041C3C"/>
    <w:rsid w:val="00043A34"/>
    <w:rsid w:val="000501E6"/>
    <w:rsid w:val="000502E2"/>
    <w:rsid w:val="00051728"/>
    <w:rsid w:val="00051C6F"/>
    <w:rsid w:val="000546A9"/>
    <w:rsid w:val="00060C52"/>
    <w:rsid w:val="0006220D"/>
    <w:rsid w:val="00063374"/>
    <w:rsid w:val="00070815"/>
    <w:rsid w:val="00070A13"/>
    <w:rsid w:val="0007180D"/>
    <w:rsid w:val="00074086"/>
    <w:rsid w:val="00075700"/>
    <w:rsid w:val="00081821"/>
    <w:rsid w:val="00083ACE"/>
    <w:rsid w:val="00084196"/>
    <w:rsid w:val="000845C2"/>
    <w:rsid w:val="000851BB"/>
    <w:rsid w:val="00092FAB"/>
    <w:rsid w:val="0009654A"/>
    <w:rsid w:val="00096BFD"/>
    <w:rsid w:val="000A2582"/>
    <w:rsid w:val="000A3160"/>
    <w:rsid w:val="000A4D43"/>
    <w:rsid w:val="000B20F2"/>
    <w:rsid w:val="000B64D3"/>
    <w:rsid w:val="000B6841"/>
    <w:rsid w:val="000B7178"/>
    <w:rsid w:val="000C1784"/>
    <w:rsid w:val="000C4972"/>
    <w:rsid w:val="000C72DD"/>
    <w:rsid w:val="000C7446"/>
    <w:rsid w:val="000C7B92"/>
    <w:rsid w:val="000D3D0D"/>
    <w:rsid w:val="000D3EE0"/>
    <w:rsid w:val="000D436C"/>
    <w:rsid w:val="000D714E"/>
    <w:rsid w:val="000E0109"/>
    <w:rsid w:val="000E017A"/>
    <w:rsid w:val="000E557D"/>
    <w:rsid w:val="000E6B62"/>
    <w:rsid w:val="000F129C"/>
    <w:rsid w:val="000F4234"/>
    <w:rsid w:val="000F4E75"/>
    <w:rsid w:val="000F5DC7"/>
    <w:rsid w:val="001032B0"/>
    <w:rsid w:val="001035B4"/>
    <w:rsid w:val="001041EA"/>
    <w:rsid w:val="00105A69"/>
    <w:rsid w:val="00107D99"/>
    <w:rsid w:val="00110053"/>
    <w:rsid w:val="00111C60"/>
    <w:rsid w:val="00112583"/>
    <w:rsid w:val="0011300F"/>
    <w:rsid w:val="001140F2"/>
    <w:rsid w:val="00115B9C"/>
    <w:rsid w:val="00123349"/>
    <w:rsid w:val="00124BC1"/>
    <w:rsid w:val="0013161C"/>
    <w:rsid w:val="00134172"/>
    <w:rsid w:val="00144BE8"/>
    <w:rsid w:val="00145175"/>
    <w:rsid w:val="0014517C"/>
    <w:rsid w:val="00154D0F"/>
    <w:rsid w:val="00157030"/>
    <w:rsid w:val="001609BA"/>
    <w:rsid w:val="0016172C"/>
    <w:rsid w:val="00161E87"/>
    <w:rsid w:val="0017197F"/>
    <w:rsid w:val="00171FA4"/>
    <w:rsid w:val="0017459A"/>
    <w:rsid w:val="00177DE9"/>
    <w:rsid w:val="0018462B"/>
    <w:rsid w:val="00190CE7"/>
    <w:rsid w:val="00191154"/>
    <w:rsid w:val="00193D9B"/>
    <w:rsid w:val="00194261"/>
    <w:rsid w:val="00194B40"/>
    <w:rsid w:val="0019535D"/>
    <w:rsid w:val="0019593B"/>
    <w:rsid w:val="0019798F"/>
    <w:rsid w:val="00197C03"/>
    <w:rsid w:val="001A10F9"/>
    <w:rsid w:val="001A1CAE"/>
    <w:rsid w:val="001A28E1"/>
    <w:rsid w:val="001B0243"/>
    <w:rsid w:val="001B3553"/>
    <w:rsid w:val="001B376B"/>
    <w:rsid w:val="001B517E"/>
    <w:rsid w:val="001C3DB5"/>
    <w:rsid w:val="001C3E04"/>
    <w:rsid w:val="001C4507"/>
    <w:rsid w:val="001D018C"/>
    <w:rsid w:val="001D3482"/>
    <w:rsid w:val="001D43D2"/>
    <w:rsid w:val="001D601D"/>
    <w:rsid w:val="001D71D4"/>
    <w:rsid w:val="001E2B10"/>
    <w:rsid w:val="001F1341"/>
    <w:rsid w:val="0020391C"/>
    <w:rsid w:val="002060AD"/>
    <w:rsid w:val="00207252"/>
    <w:rsid w:val="00210611"/>
    <w:rsid w:val="00211DAF"/>
    <w:rsid w:val="00213228"/>
    <w:rsid w:val="002135BA"/>
    <w:rsid w:val="002139C4"/>
    <w:rsid w:val="00213FB2"/>
    <w:rsid w:val="002212B5"/>
    <w:rsid w:val="00221688"/>
    <w:rsid w:val="002235F5"/>
    <w:rsid w:val="00227604"/>
    <w:rsid w:val="00230D9B"/>
    <w:rsid w:val="00232A7A"/>
    <w:rsid w:val="00232CFB"/>
    <w:rsid w:val="0023505A"/>
    <w:rsid w:val="00240461"/>
    <w:rsid w:val="00243DAD"/>
    <w:rsid w:val="0024586A"/>
    <w:rsid w:val="0024697B"/>
    <w:rsid w:val="002476DC"/>
    <w:rsid w:val="0025038F"/>
    <w:rsid w:val="002504C4"/>
    <w:rsid w:val="0025164D"/>
    <w:rsid w:val="002528DF"/>
    <w:rsid w:val="0025455C"/>
    <w:rsid w:val="0025494F"/>
    <w:rsid w:val="00256C07"/>
    <w:rsid w:val="00257FFB"/>
    <w:rsid w:val="00260191"/>
    <w:rsid w:val="002609D2"/>
    <w:rsid w:val="00260F28"/>
    <w:rsid w:val="00263C28"/>
    <w:rsid w:val="002773CE"/>
    <w:rsid w:val="00277805"/>
    <w:rsid w:val="00281844"/>
    <w:rsid w:val="0028298E"/>
    <w:rsid w:val="00283958"/>
    <w:rsid w:val="00291E06"/>
    <w:rsid w:val="002926B3"/>
    <w:rsid w:val="00292B85"/>
    <w:rsid w:val="00292FF7"/>
    <w:rsid w:val="00295AED"/>
    <w:rsid w:val="002965A2"/>
    <w:rsid w:val="0029697B"/>
    <w:rsid w:val="002A1DEA"/>
    <w:rsid w:val="002A45FE"/>
    <w:rsid w:val="002A751F"/>
    <w:rsid w:val="002B3226"/>
    <w:rsid w:val="002B448D"/>
    <w:rsid w:val="002B69E9"/>
    <w:rsid w:val="002C0EE8"/>
    <w:rsid w:val="002C4E2A"/>
    <w:rsid w:val="002D04A5"/>
    <w:rsid w:val="002D18E0"/>
    <w:rsid w:val="002D18EF"/>
    <w:rsid w:val="002D54D4"/>
    <w:rsid w:val="002E00C1"/>
    <w:rsid w:val="002E1A99"/>
    <w:rsid w:val="002E44C3"/>
    <w:rsid w:val="002E4A74"/>
    <w:rsid w:val="002E5E37"/>
    <w:rsid w:val="002E67BE"/>
    <w:rsid w:val="002F0B69"/>
    <w:rsid w:val="002F362F"/>
    <w:rsid w:val="002F7992"/>
    <w:rsid w:val="0030004F"/>
    <w:rsid w:val="003007E4"/>
    <w:rsid w:val="00302074"/>
    <w:rsid w:val="00306002"/>
    <w:rsid w:val="00310E84"/>
    <w:rsid w:val="003130E5"/>
    <w:rsid w:val="0031346A"/>
    <w:rsid w:val="003138BD"/>
    <w:rsid w:val="00314F24"/>
    <w:rsid w:val="0031763F"/>
    <w:rsid w:val="00317DF9"/>
    <w:rsid w:val="00321065"/>
    <w:rsid w:val="003308F7"/>
    <w:rsid w:val="0034256B"/>
    <w:rsid w:val="00342BEA"/>
    <w:rsid w:val="003439CE"/>
    <w:rsid w:val="003441AC"/>
    <w:rsid w:val="00346029"/>
    <w:rsid w:val="00347785"/>
    <w:rsid w:val="00350D89"/>
    <w:rsid w:val="00351487"/>
    <w:rsid w:val="00354610"/>
    <w:rsid w:val="0035648C"/>
    <w:rsid w:val="00362EF1"/>
    <w:rsid w:val="00365DEB"/>
    <w:rsid w:val="003672DB"/>
    <w:rsid w:val="00367DD4"/>
    <w:rsid w:val="003711D9"/>
    <w:rsid w:val="003714C4"/>
    <w:rsid w:val="003722C1"/>
    <w:rsid w:val="003725E1"/>
    <w:rsid w:val="00372C91"/>
    <w:rsid w:val="003744A8"/>
    <w:rsid w:val="003758D9"/>
    <w:rsid w:val="00375969"/>
    <w:rsid w:val="00376DCA"/>
    <w:rsid w:val="00377195"/>
    <w:rsid w:val="00390B42"/>
    <w:rsid w:val="00392D6D"/>
    <w:rsid w:val="003932CB"/>
    <w:rsid w:val="003941B5"/>
    <w:rsid w:val="003949B7"/>
    <w:rsid w:val="003A0065"/>
    <w:rsid w:val="003A0966"/>
    <w:rsid w:val="003A34C4"/>
    <w:rsid w:val="003A5443"/>
    <w:rsid w:val="003B2F50"/>
    <w:rsid w:val="003B4430"/>
    <w:rsid w:val="003C1F62"/>
    <w:rsid w:val="003C227F"/>
    <w:rsid w:val="003D07FB"/>
    <w:rsid w:val="003D0FD8"/>
    <w:rsid w:val="003D3910"/>
    <w:rsid w:val="003D3D13"/>
    <w:rsid w:val="003D5E8C"/>
    <w:rsid w:val="003E33D7"/>
    <w:rsid w:val="003E4C22"/>
    <w:rsid w:val="003E5EA4"/>
    <w:rsid w:val="003E6834"/>
    <w:rsid w:val="003E6D5A"/>
    <w:rsid w:val="003E77BF"/>
    <w:rsid w:val="003F0F91"/>
    <w:rsid w:val="003F415E"/>
    <w:rsid w:val="003F505A"/>
    <w:rsid w:val="003F57A2"/>
    <w:rsid w:val="003F62F4"/>
    <w:rsid w:val="004000BE"/>
    <w:rsid w:val="0040115C"/>
    <w:rsid w:val="00403D19"/>
    <w:rsid w:val="00407B42"/>
    <w:rsid w:val="00411D46"/>
    <w:rsid w:val="0041286D"/>
    <w:rsid w:val="00413786"/>
    <w:rsid w:val="00416BCF"/>
    <w:rsid w:val="00422B57"/>
    <w:rsid w:val="00424349"/>
    <w:rsid w:val="00430F6E"/>
    <w:rsid w:val="00444C27"/>
    <w:rsid w:val="00445D83"/>
    <w:rsid w:val="00450C77"/>
    <w:rsid w:val="00451CCC"/>
    <w:rsid w:val="004522D1"/>
    <w:rsid w:val="00452865"/>
    <w:rsid w:val="00453E18"/>
    <w:rsid w:val="004547FC"/>
    <w:rsid w:val="00461148"/>
    <w:rsid w:val="00462042"/>
    <w:rsid w:val="00465587"/>
    <w:rsid w:val="0047583B"/>
    <w:rsid w:val="00476A88"/>
    <w:rsid w:val="00476EA3"/>
    <w:rsid w:val="00477245"/>
    <w:rsid w:val="004803C2"/>
    <w:rsid w:val="00480BEE"/>
    <w:rsid w:val="004813E3"/>
    <w:rsid w:val="0048236E"/>
    <w:rsid w:val="00493320"/>
    <w:rsid w:val="00497111"/>
    <w:rsid w:val="004977A7"/>
    <w:rsid w:val="00497ED9"/>
    <w:rsid w:val="004A0403"/>
    <w:rsid w:val="004A19EE"/>
    <w:rsid w:val="004A5D32"/>
    <w:rsid w:val="004B5CF1"/>
    <w:rsid w:val="004B6A71"/>
    <w:rsid w:val="004C107E"/>
    <w:rsid w:val="004D658B"/>
    <w:rsid w:val="004E5650"/>
    <w:rsid w:val="004E6908"/>
    <w:rsid w:val="004F04A7"/>
    <w:rsid w:val="004F5182"/>
    <w:rsid w:val="004F55DA"/>
    <w:rsid w:val="004F7CD0"/>
    <w:rsid w:val="00500D10"/>
    <w:rsid w:val="00501AD3"/>
    <w:rsid w:val="00502BC4"/>
    <w:rsid w:val="00502E09"/>
    <w:rsid w:val="00502E99"/>
    <w:rsid w:val="00503F9B"/>
    <w:rsid w:val="00505135"/>
    <w:rsid w:val="005060F2"/>
    <w:rsid w:val="00511B63"/>
    <w:rsid w:val="005142C2"/>
    <w:rsid w:val="00514436"/>
    <w:rsid w:val="005151CB"/>
    <w:rsid w:val="00517039"/>
    <w:rsid w:val="0052068E"/>
    <w:rsid w:val="00520761"/>
    <w:rsid w:val="00521B07"/>
    <w:rsid w:val="0052220F"/>
    <w:rsid w:val="005231E4"/>
    <w:rsid w:val="00524057"/>
    <w:rsid w:val="0052483E"/>
    <w:rsid w:val="00530177"/>
    <w:rsid w:val="005409EC"/>
    <w:rsid w:val="00551EDA"/>
    <w:rsid w:val="00553C25"/>
    <w:rsid w:val="0056110C"/>
    <w:rsid w:val="00561C3A"/>
    <w:rsid w:val="00565118"/>
    <w:rsid w:val="0057003B"/>
    <w:rsid w:val="0057400A"/>
    <w:rsid w:val="00576DF2"/>
    <w:rsid w:val="005812EB"/>
    <w:rsid w:val="00585DE6"/>
    <w:rsid w:val="0059315D"/>
    <w:rsid w:val="00594442"/>
    <w:rsid w:val="005963DA"/>
    <w:rsid w:val="00596E02"/>
    <w:rsid w:val="005A5D9A"/>
    <w:rsid w:val="005A627A"/>
    <w:rsid w:val="005B1111"/>
    <w:rsid w:val="005B122E"/>
    <w:rsid w:val="005B2F96"/>
    <w:rsid w:val="005B62F0"/>
    <w:rsid w:val="005C0D2E"/>
    <w:rsid w:val="005C3F36"/>
    <w:rsid w:val="005D0215"/>
    <w:rsid w:val="005D201C"/>
    <w:rsid w:val="005D2205"/>
    <w:rsid w:val="005D6E57"/>
    <w:rsid w:val="005E3BD1"/>
    <w:rsid w:val="005F1B4E"/>
    <w:rsid w:val="005F6A05"/>
    <w:rsid w:val="0060015E"/>
    <w:rsid w:val="00601912"/>
    <w:rsid w:val="00601D5B"/>
    <w:rsid w:val="006025D1"/>
    <w:rsid w:val="006059D7"/>
    <w:rsid w:val="00624825"/>
    <w:rsid w:val="00636A60"/>
    <w:rsid w:val="00643713"/>
    <w:rsid w:val="0064373A"/>
    <w:rsid w:val="0064718C"/>
    <w:rsid w:val="00647773"/>
    <w:rsid w:val="00654DBA"/>
    <w:rsid w:val="00661E21"/>
    <w:rsid w:val="006623B9"/>
    <w:rsid w:val="0066461A"/>
    <w:rsid w:val="0066705C"/>
    <w:rsid w:val="006703F8"/>
    <w:rsid w:val="00670493"/>
    <w:rsid w:val="006776FD"/>
    <w:rsid w:val="00680E2B"/>
    <w:rsid w:val="006819AF"/>
    <w:rsid w:val="00684218"/>
    <w:rsid w:val="006859D4"/>
    <w:rsid w:val="00690E4E"/>
    <w:rsid w:val="00693580"/>
    <w:rsid w:val="00697059"/>
    <w:rsid w:val="006A00D0"/>
    <w:rsid w:val="006A0862"/>
    <w:rsid w:val="006A53D8"/>
    <w:rsid w:val="006A5990"/>
    <w:rsid w:val="006A602D"/>
    <w:rsid w:val="006A70AF"/>
    <w:rsid w:val="006A7B97"/>
    <w:rsid w:val="006B27A8"/>
    <w:rsid w:val="006B4C5D"/>
    <w:rsid w:val="006B54D2"/>
    <w:rsid w:val="006B6271"/>
    <w:rsid w:val="006B645E"/>
    <w:rsid w:val="006B7941"/>
    <w:rsid w:val="006C1748"/>
    <w:rsid w:val="006C281B"/>
    <w:rsid w:val="006C2B61"/>
    <w:rsid w:val="006C41E4"/>
    <w:rsid w:val="006D0971"/>
    <w:rsid w:val="006D1C84"/>
    <w:rsid w:val="006E0B00"/>
    <w:rsid w:val="006E0B51"/>
    <w:rsid w:val="006E0B5A"/>
    <w:rsid w:val="006E29C8"/>
    <w:rsid w:val="006E4834"/>
    <w:rsid w:val="006E6456"/>
    <w:rsid w:val="006F5B9A"/>
    <w:rsid w:val="006F6C46"/>
    <w:rsid w:val="00702ACF"/>
    <w:rsid w:val="00705FDB"/>
    <w:rsid w:val="00711BC6"/>
    <w:rsid w:val="00715273"/>
    <w:rsid w:val="00715DB4"/>
    <w:rsid w:val="00715F47"/>
    <w:rsid w:val="00724D98"/>
    <w:rsid w:val="00727167"/>
    <w:rsid w:val="00731C9A"/>
    <w:rsid w:val="00732CCF"/>
    <w:rsid w:val="00733413"/>
    <w:rsid w:val="00735BEF"/>
    <w:rsid w:val="00743698"/>
    <w:rsid w:val="00746589"/>
    <w:rsid w:val="007471CF"/>
    <w:rsid w:val="0075031D"/>
    <w:rsid w:val="00752D87"/>
    <w:rsid w:val="00753F27"/>
    <w:rsid w:val="0075538D"/>
    <w:rsid w:val="00755DD0"/>
    <w:rsid w:val="00756990"/>
    <w:rsid w:val="00761F4F"/>
    <w:rsid w:val="007620AC"/>
    <w:rsid w:val="00765CA8"/>
    <w:rsid w:val="00766633"/>
    <w:rsid w:val="0077036C"/>
    <w:rsid w:val="00770852"/>
    <w:rsid w:val="00770CAE"/>
    <w:rsid w:val="00770D72"/>
    <w:rsid w:val="00772ED7"/>
    <w:rsid w:val="00773804"/>
    <w:rsid w:val="00786E23"/>
    <w:rsid w:val="00787F9C"/>
    <w:rsid w:val="007902DC"/>
    <w:rsid w:val="00792268"/>
    <w:rsid w:val="00793A6A"/>
    <w:rsid w:val="00797FCF"/>
    <w:rsid w:val="007A1182"/>
    <w:rsid w:val="007A160A"/>
    <w:rsid w:val="007A3C17"/>
    <w:rsid w:val="007A4C99"/>
    <w:rsid w:val="007A6636"/>
    <w:rsid w:val="007A7491"/>
    <w:rsid w:val="007B10A4"/>
    <w:rsid w:val="007B1E4C"/>
    <w:rsid w:val="007B2976"/>
    <w:rsid w:val="007B559F"/>
    <w:rsid w:val="007B6A4A"/>
    <w:rsid w:val="007B7FCE"/>
    <w:rsid w:val="007C0B40"/>
    <w:rsid w:val="007C19E0"/>
    <w:rsid w:val="007C3525"/>
    <w:rsid w:val="007C386E"/>
    <w:rsid w:val="007C4522"/>
    <w:rsid w:val="007D025B"/>
    <w:rsid w:val="007D0B45"/>
    <w:rsid w:val="007D35D1"/>
    <w:rsid w:val="007E1396"/>
    <w:rsid w:val="007E5FD7"/>
    <w:rsid w:val="007E6F3D"/>
    <w:rsid w:val="007E7FE6"/>
    <w:rsid w:val="007F2710"/>
    <w:rsid w:val="007F299D"/>
    <w:rsid w:val="007F2C09"/>
    <w:rsid w:val="007F3C7B"/>
    <w:rsid w:val="007F4A8C"/>
    <w:rsid w:val="007F73F6"/>
    <w:rsid w:val="00800BFC"/>
    <w:rsid w:val="008015BB"/>
    <w:rsid w:val="00804EEF"/>
    <w:rsid w:val="00811B29"/>
    <w:rsid w:val="00822F73"/>
    <w:rsid w:val="00833930"/>
    <w:rsid w:val="008373CC"/>
    <w:rsid w:val="00837C8D"/>
    <w:rsid w:val="00854EA5"/>
    <w:rsid w:val="00855214"/>
    <w:rsid w:val="00856AE1"/>
    <w:rsid w:val="008604E4"/>
    <w:rsid w:val="00860AC6"/>
    <w:rsid w:val="008642DC"/>
    <w:rsid w:val="008669A1"/>
    <w:rsid w:val="00867F9B"/>
    <w:rsid w:val="00871764"/>
    <w:rsid w:val="00873207"/>
    <w:rsid w:val="00882A26"/>
    <w:rsid w:val="008854BA"/>
    <w:rsid w:val="00890052"/>
    <w:rsid w:val="00897210"/>
    <w:rsid w:val="008A2488"/>
    <w:rsid w:val="008A26CA"/>
    <w:rsid w:val="008A2C9B"/>
    <w:rsid w:val="008A3670"/>
    <w:rsid w:val="008A4065"/>
    <w:rsid w:val="008A53DA"/>
    <w:rsid w:val="008A5450"/>
    <w:rsid w:val="008B02CB"/>
    <w:rsid w:val="008B2178"/>
    <w:rsid w:val="008C3DAF"/>
    <w:rsid w:val="008C3EDD"/>
    <w:rsid w:val="008C418D"/>
    <w:rsid w:val="008D1C5E"/>
    <w:rsid w:val="008D3A04"/>
    <w:rsid w:val="008D3F1F"/>
    <w:rsid w:val="008D5D85"/>
    <w:rsid w:val="008E283C"/>
    <w:rsid w:val="008E31F4"/>
    <w:rsid w:val="008E594D"/>
    <w:rsid w:val="008E6A91"/>
    <w:rsid w:val="008F06BB"/>
    <w:rsid w:val="008F2109"/>
    <w:rsid w:val="008F21A0"/>
    <w:rsid w:val="008F3754"/>
    <w:rsid w:val="008F61E5"/>
    <w:rsid w:val="009018AA"/>
    <w:rsid w:val="00901B70"/>
    <w:rsid w:val="00904966"/>
    <w:rsid w:val="00906366"/>
    <w:rsid w:val="00907215"/>
    <w:rsid w:val="00907456"/>
    <w:rsid w:val="00907DB2"/>
    <w:rsid w:val="00911B41"/>
    <w:rsid w:val="00923DEB"/>
    <w:rsid w:val="009247E0"/>
    <w:rsid w:val="00935F27"/>
    <w:rsid w:val="0093612B"/>
    <w:rsid w:val="00936675"/>
    <w:rsid w:val="00940435"/>
    <w:rsid w:val="009416CE"/>
    <w:rsid w:val="00944019"/>
    <w:rsid w:val="00944B1D"/>
    <w:rsid w:val="009467EC"/>
    <w:rsid w:val="00947E65"/>
    <w:rsid w:val="00951A53"/>
    <w:rsid w:val="00953597"/>
    <w:rsid w:val="00955502"/>
    <w:rsid w:val="0095669E"/>
    <w:rsid w:val="0095719D"/>
    <w:rsid w:val="00961C4D"/>
    <w:rsid w:val="009661BA"/>
    <w:rsid w:val="00967594"/>
    <w:rsid w:val="00967E77"/>
    <w:rsid w:val="0097264C"/>
    <w:rsid w:val="00977C0E"/>
    <w:rsid w:val="009808EA"/>
    <w:rsid w:val="009814B6"/>
    <w:rsid w:val="0098393D"/>
    <w:rsid w:val="009841BF"/>
    <w:rsid w:val="00991543"/>
    <w:rsid w:val="009915C6"/>
    <w:rsid w:val="00995964"/>
    <w:rsid w:val="009964FF"/>
    <w:rsid w:val="009A25CB"/>
    <w:rsid w:val="009A50BF"/>
    <w:rsid w:val="009A5C4B"/>
    <w:rsid w:val="009A6C38"/>
    <w:rsid w:val="009A6E0F"/>
    <w:rsid w:val="009A7ED6"/>
    <w:rsid w:val="009B111B"/>
    <w:rsid w:val="009B2C50"/>
    <w:rsid w:val="009B5B83"/>
    <w:rsid w:val="009B6584"/>
    <w:rsid w:val="009B79D1"/>
    <w:rsid w:val="009C508C"/>
    <w:rsid w:val="009C5E35"/>
    <w:rsid w:val="009D0BA4"/>
    <w:rsid w:val="009D1D23"/>
    <w:rsid w:val="009D58E2"/>
    <w:rsid w:val="009D6C6D"/>
    <w:rsid w:val="009D6FAF"/>
    <w:rsid w:val="009E6CF0"/>
    <w:rsid w:val="009E6E4B"/>
    <w:rsid w:val="009F2170"/>
    <w:rsid w:val="009F22DD"/>
    <w:rsid w:val="009F49E2"/>
    <w:rsid w:val="009F77A8"/>
    <w:rsid w:val="00A019F5"/>
    <w:rsid w:val="00A0260C"/>
    <w:rsid w:val="00A144F2"/>
    <w:rsid w:val="00A15A12"/>
    <w:rsid w:val="00A16063"/>
    <w:rsid w:val="00A24195"/>
    <w:rsid w:val="00A262EB"/>
    <w:rsid w:val="00A310B0"/>
    <w:rsid w:val="00A312A8"/>
    <w:rsid w:val="00A47526"/>
    <w:rsid w:val="00A52DA6"/>
    <w:rsid w:val="00A54625"/>
    <w:rsid w:val="00A54886"/>
    <w:rsid w:val="00A54C74"/>
    <w:rsid w:val="00A55C6A"/>
    <w:rsid w:val="00A570DA"/>
    <w:rsid w:val="00A5761A"/>
    <w:rsid w:val="00A64D07"/>
    <w:rsid w:val="00A6688B"/>
    <w:rsid w:val="00A70300"/>
    <w:rsid w:val="00A7206A"/>
    <w:rsid w:val="00A74ACB"/>
    <w:rsid w:val="00A7628B"/>
    <w:rsid w:val="00A77259"/>
    <w:rsid w:val="00A8033E"/>
    <w:rsid w:val="00A848D5"/>
    <w:rsid w:val="00A86931"/>
    <w:rsid w:val="00A927F1"/>
    <w:rsid w:val="00A930CA"/>
    <w:rsid w:val="00A93C3B"/>
    <w:rsid w:val="00A93C6C"/>
    <w:rsid w:val="00A95DF9"/>
    <w:rsid w:val="00A96DF6"/>
    <w:rsid w:val="00A97D12"/>
    <w:rsid w:val="00AB06FD"/>
    <w:rsid w:val="00AB2BA9"/>
    <w:rsid w:val="00AB3E4D"/>
    <w:rsid w:val="00AB734A"/>
    <w:rsid w:val="00AC0827"/>
    <w:rsid w:val="00AC1024"/>
    <w:rsid w:val="00AC7127"/>
    <w:rsid w:val="00AD11A3"/>
    <w:rsid w:val="00AD167F"/>
    <w:rsid w:val="00AD3B1F"/>
    <w:rsid w:val="00AD4058"/>
    <w:rsid w:val="00AD44A8"/>
    <w:rsid w:val="00AD6C29"/>
    <w:rsid w:val="00AE0FD0"/>
    <w:rsid w:val="00AE1038"/>
    <w:rsid w:val="00AE1762"/>
    <w:rsid w:val="00AE2789"/>
    <w:rsid w:val="00AE4376"/>
    <w:rsid w:val="00AE5932"/>
    <w:rsid w:val="00AE5A80"/>
    <w:rsid w:val="00AF370D"/>
    <w:rsid w:val="00AF7D46"/>
    <w:rsid w:val="00B008A5"/>
    <w:rsid w:val="00B028B2"/>
    <w:rsid w:val="00B053DB"/>
    <w:rsid w:val="00B0637B"/>
    <w:rsid w:val="00B11498"/>
    <w:rsid w:val="00B1381E"/>
    <w:rsid w:val="00B16BF3"/>
    <w:rsid w:val="00B17A09"/>
    <w:rsid w:val="00B21AD7"/>
    <w:rsid w:val="00B24F44"/>
    <w:rsid w:val="00B27C35"/>
    <w:rsid w:val="00B3049E"/>
    <w:rsid w:val="00B3410E"/>
    <w:rsid w:val="00B36EFF"/>
    <w:rsid w:val="00B401E7"/>
    <w:rsid w:val="00B47244"/>
    <w:rsid w:val="00B52FF1"/>
    <w:rsid w:val="00B60549"/>
    <w:rsid w:val="00B62B84"/>
    <w:rsid w:val="00B66FF8"/>
    <w:rsid w:val="00B70CC2"/>
    <w:rsid w:val="00B740FA"/>
    <w:rsid w:val="00B76239"/>
    <w:rsid w:val="00B814DC"/>
    <w:rsid w:val="00B860F1"/>
    <w:rsid w:val="00B9295D"/>
    <w:rsid w:val="00B94465"/>
    <w:rsid w:val="00B96A3F"/>
    <w:rsid w:val="00B97DC7"/>
    <w:rsid w:val="00BA1A64"/>
    <w:rsid w:val="00BA2B0A"/>
    <w:rsid w:val="00BA4857"/>
    <w:rsid w:val="00BA5DA6"/>
    <w:rsid w:val="00BB3834"/>
    <w:rsid w:val="00BB3A4F"/>
    <w:rsid w:val="00BB426F"/>
    <w:rsid w:val="00BB6D48"/>
    <w:rsid w:val="00BC0005"/>
    <w:rsid w:val="00BC1533"/>
    <w:rsid w:val="00BC1B74"/>
    <w:rsid w:val="00BC2C58"/>
    <w:rsid w:val="00BC4A3C"/>
    <w:rsid w:val="00BD1A5C"/>
    <w:rsid w:val="00BD5705"/>
    <w:rsid w:val="00BD7373"/>
    <w:rsid w:val="00BD7CC5"/>
    <w:rsid w:val="00BE1DFA"/>
    <w:rsid w:val="00BE3D77"/>
    <w:rsid w:val="00BE4712"/>
    <w:rsid w:val="00BE618A"/>
    <w:rsid w:val="00BF2711"/>
    <w:rsid w:val="00BF394B"/>
    <w:rsid w:val="00BF3958"/>
    <w:rsid w:val="00BF4CFC"/>
    <w:rsid w:val="00BF68A6"/>
    <w:rsid w:val="00C010C1"/>
    <w:rsid w:val="00C02334"/>
    <w:rsid w:val="00C10ECC"/>
    <w:rsid w:val="00C127E1"/>
    <w:rsid w:val="00C15040"/>
    <w:rsid w:val="00C17B2E"/>
    <w:rsid w:val="00C2143E"/>
    <w:rsid w:val="00C27E38"/>
    <w:rsid w:val="00C32C99"/>
    <w:rsid w:val="00C37EE4"/>
    <w:rsid w:val="00C41844"/>
    <w:rsid w:val="00C41CDA"/>
    <w:rsid w:val="00C430FE"/>
    <w:rsid w:val="00C44A57"/>
    <w:rsid w:val="00C50C92"/>
    <w:rsid w:val="00C53147"/>
    <w:rsid w:val="00C543B2"/>
    <w:rsid w:val="00C56A3C"/>
    <w:rsid w:val="00C60E37"/>
    <w:rsid w:val="00C61B9F"/>
    <w:rsid w:val="00C63E20"/>
    <w:rsid w:val="00C63E65"/>
    <w:rsid w:val="00C66B6C"/>
    <w:rsid w:val="00C7066C"/>
    <w:rsid w:val="00C75EFF"/>
    <w:rsid w:val="00C76682"/>
    <w:rsid w:val="00C76B70"/>
    <w:rsid w:val="00C77953"/>
    <w:rsid w:val="00C84982"/>
    <w:rsid w:val="00C86000"/>
    <w:rsid w:val="00C90BDF"/>
    <w:rsid w:val="00C9575C"/>
    <w:rsid w:val="00C972C5"/>
    <w:rsid w:val="00C9768F"/>
    <w:rsid w:val="00CA06BE"/>
    <w:rsid w:val="00CA09C5"/>
    <w:rsid w:val="00CA431B"/>
    <w:rsid w:val="00CB120C"/>
    <w:rsid w:val="00CC1630"/>
    <w:rsid w:val="00CD1854"/>
    <w:rsid w:val="00CD1A16"/>
    <w:rsid w:val="00CD48F7"/>
    <w:rsid w:val="00CD793E"/>
    <w:rsid w:val="00CE06E2"/>
    <w:rsid w:val="00CF08B8"/>
    <w:rsid w:val="00CF53FE"/>
    <w:rsid w:val="00D02B66"/>
    <w:rsid w:val="00D0387F"/>
    <w:rsid w:val="00D042E0"/>
    <w:rsid w:val="00D14112"/>
    <w:rsid w:val="00D15909"/>
    <w:rsid w:val="00D23761"/>
    <w:rsid w:val="00D23F63"/>
    <w:rsid w:val="00D24B2F"/>
    <w:rsid w:val="00D25F7D"/>
    <w:rsid w:val="00D275FF"/>
    <w:rsid w:val="00D30333"/>
    <w:rsid w:val="00D3109A"/>
    <w:rsid w:val="00D315FF"/>
    <w:rsid w:val="00D33A37"/>
    <w:rsid w:val="00D33DB6"/>
    <w:rsid w:val="00D35038"/>
    <w:rsid w:val="00D36C91"/>
    <w:rsid w:val="00D37260"/>
    <w:rsid w:val="00D432A2"/>
    <w:rsid w:val="00D44A0C"/>
    <w:rsid w:val="00D51714"/>
    <w:rsid w:val="00D52DE4"/>
    <w:rsid w:val="00D54A2D"/>
    <w:rsid w:val="00D550F7"/>
    <w:rsid w:val="00D55FC4"/>
    <w:rsid w:val="00D62058"/>
    <w:rsid w:val="00D6400A"/>
    <w:rsid w:val="00D661FA"/>
    <w:rsid w:val="00D66731"/>
    <w:rsid w:val="00D70EA0"/>
    <w:rsid w:val="00D73CED"/>
    <w:rsid w:val="00D74ED3"/>
    <w:rsid w:val="00D75296"/>
    <w:rsid w:val="00D75781"/>
    <w:rsid w:val="00D75A7B"/>
    <w:rsid w:val="00D76520"/>
    <w:rsid w:val="00D771BD"/>
    <w:rsid w:val="00D82747"/>
    <w:rsid w:val="00D82ADD"/>
    <w:rsid w:val="00D82AE0"/>
    <w:rsid w:val="00D85A49"/>
    <w:rsid w:val="00D871CB"/>
    <w:rsid w:val="00D87E2A"/>
    <w:rsid w:val="00D904EF"/>
    <w:rsid w:val="00D943B5"/>
    <w:rsid w:val="00D94DA6"/>
    <w:rsid w:val="00D9678E"/>
    <w:rsid w:val="00D9796C"/>
    <w:rsid w:val="00DA2636"/>
    <w:rsid w:val="00DA3E1D"/>
    <w:rsid w:val="00DA51B9"/>
    <w:rsid w:val="00DB033A"/>
    <w:rsid w:val="00DB30E5"/>
    <w:rsid w:val="00DB7175"/>
    <w:rsid w:val="00DB74D5"/>
    <w:rsid w:val="00DB7731"/>
    <w:rsid w:val="00DC0181"/>
    <w:rsid w:val="00DC042A"/>
    <w:rsid w:val="00DC3218"/>
    <w:rsid w:val="00DC3309"/>
    <w:rsid w:val="00DC45A7"/>
    <w:rsid w:val="00DC7D3C"/>
    <w:rsid w:val="00DD0DAE"/>
    <w:rsid w:val="00DD4E99"/>
    <w:rsid w:val="00DD6B98"/>
    <w:rsid w:val="00DE1F0B"/>
    <w:rsid w:val="00DE4C81"/>
    <w:rsid w:val="00DE60F7"/>
    <w:rsid w:val="00DE7DBA"/>
    <w:rsid w:val="00DF4824"/>
    <w:rsid w:val="00DF58A1"/>
    <w:rsid w:val="00DF5C3F"/>
    <w:rsid w:val="00DF638B"/>
    <w:rsid w:val="00DF701B"/>
    <w:rsid w:val="00DF7D75"/>
    <w:rsid w:val="00E0001F"/>
    <w:rsid w:val="00E05D17"/>
    <w:rsid w:val="00E06925"/>
    <w:rsid w:val="00E06BF5"/>
    <w:rsid w:val="00E07FC6"/>
    <w:rsid w:val="00E1152C"/>
    <w:rsid w:val="00E12033"/>
    <w:rsid w:val="00E125E2"/>
    <w:rsid w:val="00E221C2"/>
    <w:rsid w:val="00E237EA"/>
    <w:rsid w:val="00E30842"/>
    <w:rsid w:val="00E3087A"/>
    <w:rsid w:val="00E31A42"/>
    <w:rsid w:val="00E422F8"/>
    <w:rsid w:val="00E4231B"/>
    <w:rsid w:val="00E4333C"/>
    <w:rsid w:val="00E453A2"/>
    <w:rsid w:val="00E46013"/>
    <w:rsid w:val="00E51CE0"/>
    <w:rsid w:val="00E57F94"/>
    <w:rsid w:val="00E63818"/>
    <w:rsid w:val="00E716C2"/>
    <w:rsid w:val="00E7220A"/>
    <w:rsid w:val="00E7642A"/>
    <w:rsid w:val="00E801E7"/>
    <w:rsid w:val="00E805BC"/>
    <w:rsid w:val="00E809FD"/>
    <w:rsid w:val="00E82751"/>
    <w:rsid w:val="00E828D3"/>
    <w:rsid w:val="00E82E59"/>
    <w:rsid w:val="00E833CD"/>
    <w:rsid w:val="00E90A83"/>
    <w:rsid w:val="00E94BC8"/>
    <w:rsid w:val="00E9543E"/>
    <w:rsid w:val="00E95B7D"/>
    <w:rsid w:val="00EA1242"/>
    <w:rsid w:val="00EA253C"/>
    <w:rsid w:val="00EA452A"/>
    <w:rsid w:val="00EA4F3F"/>
    <w:rsid w:val="00EA5A79"/>
    <w:rsid w:val="00EA6285"/>
    <w:rsid w:val="00EA62C5"/>
    <w:rsid w:val="00EA77EF"/>
    <w:rsid w:val="00EA7E13"/>
    <w:rsid w:val="00EB0138"/>
    <w:rsid w:val="00EB0EAF"/>
    <w:rsid w:val="00EB41A9"/>
    <w:rsid w:val="00EB74EB"/>
    <w:rsid w:val="00EB7C3D"/>
    <w:rsid w:val="00EC2223"/>
    <w:rsid w:val="00EC6EE4"/>
    <w:rsid w:val="00ED0092"/>
    <w:rsid w:val="00ED6C8D"/>
    <w:rsid w:val="00EE1070"/>
    <w:rsid w:val="00EE1FF6"/>
    <w:rsid w:val="00EE49D4"/>
    <w:rsid w:val="00EE6C2E"/>
    <w:rsid w:val="00EF1EEB"/>
    <w:rsid w:val="00EF443C"/>
    <w:rsid w:val="00F01151"/>
    <w:rsid w:val="00F05D44"/>
    <w:rsid w:val="00F067FF"/>
    <w:rsid w:val="00F07638"/>
    <w:rsid w:val="00F10F5E"/>
    <w:rsid w:val="00F1156D"/>
    <w:rsid w:val="00F11D3F"/>
    <w:rsid w:val="00F1635C"/>
    <w:rsid w:val="00F20903"/>
    <w:rsid w:val="00F2401D"/>
    <w:rsid w:val="00F27FCB"/>
    <w:rsid w:val="00F32EB6"/>
    <w:rsid w:val="00F36394"/>
    <w:rsid w:val="00F4089F"/>
    <w:rsid w:val="00F41DC9"/>
    <w:rsid w:val="00F42340"/>
    <w:rsid w:val="00F4559B"/>
    <w:rsid w:val="00F45B51"/>
    <w:rsid w:val="00F55FBF"/>
    <w:rsid w:val="00F57932"/>
    <w:rsid w:val="00F60357"/>
    <w:rsid w:val="00F60D98"/>
    <w:rsid w:val="00F60E31"/>
    <w:rsid w:val="00F7043D"/>
    <w:rsid w:val="00F71050"/>
    <w:rsid w:val="00F72C33"/>
    <w:rsid w:val="00F740EC"/>
    <w:rsid w:val="00F745A3"/>
    <w:rsid w:val="00F7486E"/>
    <w:rsid w:val="00F849CF"/>
    <w:rsid w:val="00F915F9"/>
    <w:rsid w:val="00F9462F"/>
    <w:rsid w:val="00F94ADC"/>
    <w:rsid w:val="00F958BC"/>
    <w:rsid w:val="00FA0042"/>
    <w:rsid w:val="00FA0B05"/>
    <w:rsid w:val="00FA5858"/>
    <w:rsid w:val="00FA58AF"/>
    <w:rsid w:val="00FA7AD0"/>
    <w:rsid w:val="00FB2375"/>
    <w:rsid w:val="00FB2D49"/>
    <w:rsid w:val="00FB53C5"/>
    <w:rsid w:val="00FB6022"/>
    <w:rsid w:val="00FB7E48"/>
    <w:rsid w:val="00FC0FF2"/>
    <w:rsid w:val="00FC5EBB"/>
    <w:rsid w:val="00FC72B2"/>
    <w:rsid w:val="00FD4EF0"/>
    <w:rsid w:val="00FD5A5F"/>
    <w:rsid w:val="00FE1350"/>
    <w:rsid w:val="00FE4461"/>
    <w:rsid w:val="00FE4EC1"/>
    <w:rsid w:val="00FF362E"/>
    <w:rsid w:val="00FF3F87"/>
    <w:rsid w:val="00FF6146"/>
    <w:rsid w:val="00FF6B4A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60A12A"/>
  <w15:docId w15:val="{01165C37-A73B-463B-9191-9673AA1C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3818"/>
    <w:rPr>
      <w:sz w:val="24"/>
    </w:rPr>
  </w:style>
  <w:style w:type="paragraph" w:styleId="Heading1">
    <w:name w:val="heading 1"/>
    <w:basedOn w:val="Normal"/>
    <w:next w:val="Normal"/>
    <w:qFormat/>
    <w:rsid w:val="0025164D"/>
    <w:pPr>
      <w:keepNext/>
      <w:tabs>
        <w:tab w:val="left" w:pos="2790"/>
      </w:tabs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25164D"/>
    <w:pPr>
      <w:keepNext/>
      <w:widowControl w:val="0"/>
      <w:ind w:left="-270"/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5164D"/>
    <w:pPr>
      <w:keepNext/>
      <w:widowControl w:val="0"/>
      <w:ind w:left="-270" w:firstLine="9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25164D"/>
    <w:pPr>
      <w:keepNext/>
      <w:jc w:val="both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25164D"/>
    <w:pPr>
      <w:keepNext/>
      <w:jc w:val="both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rsid w:val="0025164D"/>
    <w:pPr>
      <w:keepNext/>
      <w:widowControl w:val="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25164D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25164D"/>
    <w:pPr>
      <w:keepNext/>
      <w:tabs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25164D"/>
    <w:pPr>
      <w:keepNext/>
      <w:widowControl w:val="0"/>
      <w:numPr>
        <w:numId w:val="2"/>
      </w:numPr>
      <w:tabs>
        <w:tab w:val="clear" w:pos="720"/>
        <w:tab w:val="num" w:pos="450"/>
      </w:tabs>
      <w:ind w:left="1080" w:hanging="108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25164D"/>
  </w:style>
  <w:style w:type="paragraph" w:styleId="Header">
    <w:name w:val="header"/>
    <w:basedOn w:val="Normal"/>
    <w:link w:val="HeaderChar"/>
    <w:uiPriority w:val="99"/>
    <w:rsid w:val="002516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16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5164D"/>
  </w:style>
  <w:style w:type="paragraph" w:styleId="BodyText">
    <w:name w:val="Body Text"/>
    <w:basedOn w:val="Normal"/>
    <w:link w:val="BodyTextChar"/>
    <w:rsid w:val="0025164D"/>
    <w:pPr>
      <w:jc w:val="both"/>
    </w:pPr>
  </w:style>
  <w:style w:type="paragraph" w:customStyle="1" w:styleId="Level12">
    <w:name w:val="Level 12"/>
    <w:basedOn w:val="Normal"/>
    <w:rsid w:val="0025164D"/>
    <w:pPr>
      <w:widowControl w:val="0"/>
      <w:numPr>
        <w:numId w:val="1"/>
      </w:num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080" w:hanging="720"/>
      <w:outlineLvl w:val="0"/>
    </w:pPr>
    <w:rPr>
      <w:snapToGrid w:val="0"/>
    </w:rPr>
  </w:style>
  <w:style w:type="character" w:customStyle="1" w:styleId="Hypertext1">
    <w:name w:val="Hypertext1"/>
    <w:rsid w:val="0025164D"/>
    <w:rPr>
      <w:color w:val="0000FF"/>
      <w:u w:val="single"/>
    </w:rPr>
  </w:style>
  <w:style w:type="paragraph" w:styleId="BodyText2">
    <w:name w:val="Body Text 2"/>
    <w:basedOn w:val="Normal"/>
    <w:rsid w:val="0025164D"/>
    <w:pPr>
      <w:widowControl w:val="0"/>
      <w:jc w:val="both"/>
    </w:pPr>
    <w:rPr>
      <w:b/>
    </w:rPr>
  </w:style>
  <w:style w:type="paragraph" w:styleId="BodyText3">
    <w:name w:val="Body Text 3"/>
    <w:basedOn w:val="Normal"/>
    <w:rsid w:val="0025164D"/>
    <w:pPr>
      <w:widowControl w:val="0"/>
      <w:jc w:val="both"/>
    </w:pPr>
    <w:rPr>
      <w:b/>
      <w:i/>
    </w:rPr>
  </w:style>
  <w:style w:type="paragraph" w:styleId="BodyTextIndent">
    <w:name w:val="Body Text Indent"/>
    <w:basedOn w:val="Normal"/>
    <w:rsid w:val="0025164D"/>
    <w:pPr>
      <w:tabs>
        <w:tab w:val="left" w:pos="144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/>
      <w:jc w:val="both"/>
    </w:pPr>
  </w:style>
  <w:style w:type="paragraph" w:styleId="BodyTextIndent2">
    <w:name w:val="Body Text Indent 2"/>
    <w:basedOn w:val="Normal"/>
    <w:rsid w:val="0025164D"/>
    <w:pPr>
      <w:widowControl w:val="0"/>
      <w:ind w:left="-270"/>
      <w:jc w:val="both"/>
    </w:pPr>
    <w:rPr>
      <w:b/>
    </w:rPr>
  </w:style>
  <w:style w:type="paragraph" w:styleId="BodyTextIndent3">
    <w:name w:val="Body Text Indent 3"/>
    <w:basedOn w:val="Normal"/>
    <w:rsid w:val="0025164D"/>
    <w:pPr>
      <w:widowControl w:val="0"/>
      <w:tabs>
        <w:tab w:val="left" w:pos="720"/>
        <w:tab w:val="left" w:pos="990"/>
      </w:tabs>
      <w:ind w:left="990" w:hanging="270"/>
      <w:jc w:val="both"/>
    </w:pPr>
  </w:style>
  <w:style w:type="character" w:styleId="Hyperlink">
    <w:name w:val="Hyperlink"/>
    <w:basedOn w:val="DefaultParagraphFont"/>
    <w:uiPriority w:val="99"/>
    <w:rsid w:val="0025164D"/>
    <w:rPr>
      <w:color w:val="0000FF"/>
      <w:u w:val="single"/>
    </w:rPr>
  </w:style>
  <w:style w:type="character" w:styleId="FollowedHyperlink">
    <w:name w:val="FollowedHyperlink"/>
    <w:basedOn w:val="DefaultParagraphFont"/>
    <w:rsid w:val="0025164D"/>
    <w:rPr>
      <w:color w:val="800080"/>
      <w:u w:val="single"/>
    </w:rPr>
  </w:style>
  <w:style w:type="paragraph" w:styleId="BlockText">
    <w:name w:val="Block Text"/>
    <w:basedOn w:val="Normal"/>
    <w:rsid w:val="0025164D"/>
    <w:pPr>
      <w:ind w:left="720" w:right="720"/>
      <w:jc w:val="both"/>
    </w:pPr>
  </w:style>
  <w:style w:type="paragraph" w:styleId="BalloonText">
    <w:name w:val="Balloon Text"/>
    <w:basedOn w:val="Normal"/>
    <w:semiHidden/>
    <w:rsid w:val="008F21A0"/>
    <w:rPr>
      <w:rFonts w:ascii="Tahoma" w:hAnsi="Tahoma" w:cs="Tahoma"/>
      <w:sz w:val="16"/>
      <w:szCs w:val="16"/>
    </w:rPr>
  </w:style>
  <w:style w:type="character" w:customStyle="1" w:styleId="v10b1">
    <w:name w:val="v10b1"/>
    <w:basedOn w:val="DefaultParagraphFont"/>
    <w:rsid w:val="0031346A"/>
    <w:rPr>
      <w:rFonts w:ascii="Verdana" w:hAnsi="Verdana" w:hint="default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63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F1341"/>
    <w:pPr>
      <w:spacing w:before="100" w:beforeAutospacing="1" w:after="100" w:afterAutospacing="1"/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40461"/>
    <w:rPr>
      <w:sz w:val="24"/>
    </w:rPr>
  </w:style>
  <w:style w:type="table" w:styleId="LightShading-Accent1">
    <w:name w:val="Light Shading Accent 1"/>
    <w:basedOn w:val="TableNormal"/>
    <w:uiPriority w:val="60"/>
    <w:rsid w:val="0028298E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2B10"/>
    <w:pPr>
      <w:keepLines/>
      <w:tabs>
        <w:tab w:val="clear" w:pos="279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1E2B10"/>
    <w:pPr>
      <w:spacing w:after="100"/>
    </w:pPr>
  </w:style>
  <w:style w:type="table" w:styleId="TableGrid">
    <w:name w:val="Table Grid"/>
    <w:basedOn w:val="TableNormal"/>
    <w:rsid w:val="00475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770852"/>
    <w:pPr>
      <w:tabs>
        <w:tab w:val="left" w:pos="810"/>
        <w:tab w:val="right" w:leader="dot" w:pos="9638"/>
      </w:tabs>
      <w:spacing w:after="100"/>
      <w:ind w:left="810" w:hanging="540"/>
    </w:pPr>
  </w:style>
  <w:style w:type="character" w:customStyle="1" w:styleId="HeaderChar">
    <w:name w:val="Header Char"/>
    <w:basedOn w:val="DefaultParagraphFont"/>
    <w:link w:val="Header"/>
    <w:uiPriority w:val="99"/>
    <w:rsid w:val="004000BE"/>
    <w:rPr>
      <w:sz w:val="24"/>
    </w:rPr>
  </w:style>
  <w:style w:type="character" w:styleId="Emphasis">
    <w:name w:val="Emphasis"/>
    <w:basedOn w:val="DefaultParagraphFont"/>
    <w:uiPriority w:val="20"/>
    <w:qFormat/>
    <w:rsid w:val="005A627A"/>
    <w:rPr>
      <w:i/>
      <w:iCs/>
    </w:rPr>
  </w:style>
  <w:style w:type="character" w:styleId="Strong">
    <w:name w:val="Strong"/>
    <w:basedOn w:val="DefaultParagraphFont"/>
    <w:uiPriority w:val="22"/>
    <w:qFormat/>
    <w:rsid w:val="008015BB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AD167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167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167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1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167F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D5E8C"/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3D5E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itehouse.gov/briefing-room/presidential-actions/2021/01/20/executive-order-advancing-racial-equity-and-support-for-underserved-communities-through-the-federal-government/?utm_source=li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jscreen.epa.gov/mapp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pe.hhs.gov/poverty-guidelin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5" Type="http://schemas.openxmlformats.org/officeDocument/2006/relationships/image" Target="media/image1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0B2267-419B-4ABA-B0ED-3ADC9075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9144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NJDOT</Company>
  <LinksUpToDate>false</LinksUpToDate>
  <CharactersWithSpaces>10443</CharactersWithSpaces>
  <SharedDoc>false</SharedDoc>
  <HLinks>
    <vt:vector size="12" baseType="variant">
      <vt:variant>
        <vt:i4>655436</vt:i4>
      </vt:variant>
      <vt:variant>
        <vt:i4>3</vt:i4>
      </vt:variant>
      <vt:variant>
        <vt:i4>0</vt:i4>
      </vt:variant>
      <vt:variant>
        <vt:i4>5</vt:i4>
      </vt:variant>
      <vt:variant>
        <vt:lpwstr>http://www.state.nj.us/transportation/business/localaid/sage.shtm</vt:lpwstr>
      </vt:variant>
      <vt:variant>
        <vt:lpwstr/>
      </vt:variant>
      <vt:variant>
        <vt:i4>5177412</vt:i4>
      </vt:variant>
      <vt:variant>
        <vt:i4>0</vt:i4>
      </vt:variant>
      <vt:variant>
        <vt:i4>0</vt:i4>
      </vt:variant>
      <vt:variant>
        <vt:i4>5</vt:i4>
      </vt:variant>
      <vt:variant>
        <vt:lpwstr>http://www.enhancements.org/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NJDOT</dc:creator>
  <cp:lastModifiedBy>Quill, Jeremiah C.</cp:lastModifiedBy>
  <cp:revision>2</cp:revision>
  <cp:lastPrinted>2018-04-23T14:44:00Z</cp:lastPrinted>
  <dcterms:created xsi:type="dcterms:W3CDTF">2024-12-10T14:27:00Z</dcterms:created>
  <dcterms:modified xsi:type="dcterms:W3CDTF">2024-12-10T14:27:00Z</dcterms:modified>
</cp:coreProperties>
</file>